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1BB82" w14:textId="14350901" w:rsidR="00F33A7B" w:rsidRPr="007C7710" w:rsidRDefault="00F33A7B" w:rsidP="00F33A7B">
      <w:pPr>
        <w:rPr>
          <w:sz w:val="22"/>
          <w:szCs w:val="22"/>
        </w:rPr>
      </w:pPr>
      <w:bookmarkStart w:id="0" w:name="_Hlk53405618"/>
      <w:r w:rsidRPr="007C7710">
        <w:rPr>
          <w:sz w:val="22"/>
          <w:szCs w:val="22"/>
        </w:rPr>
        <w:t>Załącznik</w:t>
      </w:r>
      <w:r w:rsidR="004A3401" w:rsidRPr="007C7710">
        <w:rPr>
          <w:sz w:val="22"/>
          <w:szCs w:val="22"/>
        </w:rPr>
        <w:t xml:space="preserve"> </w:t>
      </w:r>
      <w:r w:rsidRPr="007C7710">
        <w:rPr>
          <w:sz w:val="22"/>
          <w:szCs w:val="22"/>
        </w:rPr>
        <w:t>B.</w:t>
      </w:r>
      <w:r w:rsidR="009B466E" w:rsidRPr="007C7710">
        <w:rPr>
          <w:sz w:val="22"/>
          <w:szCs w:val="22"/>
        </w:rPr>
        <w:t>151</w:t>
      </w:r>
      <w:r w:rsidRPr="007C7710">
        <w:rPr>
          <w:sz w:val="22"/>
          <w:szCs w:val="22"/>
        </w:rPr>
        <w:t>.</w:t>
      </w:r>
    </w:p>
    <w:p w14:paraId="7EC32245" w14:textId="77777777" w:rsidR="00F33A7B" w:rsidRPr="007C7710" w:rsidRDefault="00F33A7B" w:rsidP="00F33A7B">
      <w:pPr>
        <w:rPr>
          <w:sz w:val="22"/>
          <w:szCs w:val="22"/>
        </w:rPr>
      </w:pPr>
    </w:p>
    <w:p w14:paraId="2C941F08" w14:textId="2B3C4E60" w:rsidR="00E95229" w:rsidRPr="007C7710" w:rsidRDefault="00EE4BBD" w:rsidP="00F33A7B">
      <w:pPr>
        <w:autoSpaceDE w:val="0"/>
        <w:autoSpaceDN w:val="0"/>
        <w:adjustRightInd w:val="0"/>
        <w:spacing w:after="240"/>
        <w:rPr>
          <w:b/>
          <w:bCs/>
          <w:sz w:val="28"/>
        </w:rPr>
      </w:pPr>
      <w:r w:rsidRPr="007C7710">
        <w:rPr>
          <w:b/>
          <w:bCs/>
          <w:sz w:val="28"/>
        </w:rPr>
        <w:t>LECZENIE</w:t>
      </w:r>
      <w:r w:rsidR="004A3401" w:rsidRPr="007C7710">
        <w:rPr>
          <w:b/>
          <w:bCs/>
          <w:sz w:val="28"/>
        </w:rPr>
        <w:t xml:space="preserve"> </w:t>
      </w:r>
      <w:r w:rsidR="0046216C" w:rsidRPr="007C7710">
        <w:rPr>
          <w:b/>
          <w:bCs/>
          <w:sz w:val="28"/>
        </w:rPr>
        <w:t>CHORYCH</w:t>
      </w:r>
      <w:r w:rsidR="004A3401" w:rsidRPr="007C7710">
        <w:rPr>
          <w:b/>
          <w:bCs/>
          <w:sz w:val="28"/>
        </w:rPr>
        <w:t xml:space="preserve"> </w:t>
      </w:r>
      <w:r w:rsidR="0046216C" w:rsidRPr="007C7710">
        <w:rPr>
          <w:b/>
          <w:bCs/>
          <w:sz w:val="28"/>
        </w:rPr>
        <w:t>NA</w:t>
      </w:r>
      <w:r w:rsidR="004A3401" w:rsidRPr="007C7710">
        <w:rPr>
          <w:b/>
          <w:bCs/>
          <w:sz w:val="28"/>
        </w:rPr>
        <w:t xml:space="preserve"> </w:t>
      </w:r>
      <w:r w:rsidR="006D2A91" w:rsidRPr="007C7710">
        <w:rPr>
          <w:b/>
          <w:bCs/>
          <w:sz w:val="28"/>
        </w:rPr>
        <w:t>HIPOFOS</w:t>
      </w:r>
      <w:r w:rsidR="00772AF9" w:rsidRPr="007C7710">
        <w:rPr>
          <w:b/>
          <w:bCs/>
          <w:sz w:val="28"/>
        </w:rPr>
        <w:t>FA</w:t>
      </w:r>
      <w:r w:rsidR="006D2A91" w:rsidRPr="007C7710">
        <w:rPr>
          <w:b/>
          <w:bCs/>
          <w:sz w:val="28"/>
        </w:rPr>
        <w:t>TEMI</w:t>
      </w:r>
      <w:r w:rsidR="0046216C" w:rsidRPr="007C7710">
        <w:rPr>
          <w:b/>
          <w:bCs/>
          <w:sz w:val="28"/>
        </w:rPr>
        <w:t>Ę</w:t>
      </w:r>
      <w:r w:rsidR="004A3401" w:rsidRPr="007C7710">
        <w:rPr>
          <w:b/>
          <w:bCs/>
          <w:sz w:val="28"/>
        </w:rPr>
        <w:t xml:space="preserve"> </w:t>
      </w:r>
      <w:r w:rsidR="006D2A91" w:rsidRPr="007C7710">
        <w:rPr>
          <w:b/>
          <w:bCs/>
          <w:sz w:val="28"/>
        </w:rPr>
        <w:t>SPRZĘŻON</w:t>
      </w:r>
      <w:r w:rsidR="0046216C" w:rsidRPr="007C7710">
        <w:rPr>
          <w:b/>
          <w:bCs/>
          <w:sz w:val="28"/>
        </w:rPr>
        <w:t>Ą</w:t>
      </w:r>
      <w:r w:rsidR="004A3401" w:rsidRPr="007C7710">
        <w:rPr>
          <w:b/>
          <w:bCs/>
          <w:sz w:val="28"/>
        </w:rPr>
        <w:t xml:space="preserve"> </w:t>
      </w:r>
      <w:r w:rsidR="006D2A91" w:rsidRPr="007C7710">
        <w:rPr>
          <w:b/>
          <w:bCs/>
          <w:sz w:val="28"/>
        </w:rPr>
        <w:t>Z</w:t>
      </w:r>
      <w:r w:rsidR="004A3401" w:rsidRPr="007C7710">
        <w:rPr>
          <w:b/>
          <w:bCs/>
          <w:sz w:val="28"/>
        </w:rPr>
        <w:t xml:space="preserve"> </w:t>
      </w:r>
      <w:r w:rsidR="006D2A91" w:rsidRPr="007C7710">
        <w:rPr>
          <w:b/>
          <w:bCs/>
          <w:sz w:val="28"/>
        </w:rPr>
        <w:t>CHROMOSOMEM</w:t>
      </w:r>
      <w:r w:rsidR="004A3401" w:rsidRPr="007C7710">
        <w:rPr>
          <w:b/>
          <w:bCs/>
          <w:sz w:val="28"/>
        </w:rPr>
        <w:t xml:space="preserve"> </w:t>
      </w:r>
      <w:r w:rsidR="006D2A91" w:rsidRPr="007C7710">
        <w:rPr>
          <w:b/>
          <w:bCs/>
          <w:sz w:val="28"/>
        </w:rPr>
        <w:t>X</w:t>
      </w:r>
      <w:r w:rsidR="004A3401" w:rsidRPr="007C7710">
        <w:rPr>
          <w:b/>
          <w:bCs/>
          <w:sz w:val="28"/>
        </w:rPr>
        <w:t xml:space="preserve"> </w:t>
      </w:r>
      <w:r w:rsidR="00FD779F" w:rsidRPr="007C7710">
        <w:rPr>
          <w:b/>
          <w:bCs/>
          <w:sz w:val="28"/>
        </w:rPr>
        <w:t>(XLH)</w:t>
      </w:r>
      <w:r w:rsidR="004A3401" w:rsidRPr="007C7710">
        <w:rPr>
          <w:b/>
          <w:bCs/>
          <w:sz w:val="28"/>
        </w:rPr>
        <w:t xml:space="preserve"> </w:t>
      </w:r>
      <w:r w:rsidR="00955CE8" w:rsidRPr="007C7710">
        <w:rPr>
          <w:b/>
          <w:bCs/>
          <w:sz w:val="28"/>
        </w:rPr>
        <w:t>(ICD-10</w:t>
      </w:r>
      <w:r w:rsidR="00F33A7B" w:rsidRPr="007C7710">
        <w:rPr>
          <w:b/>
          <w:bCs/>
          <w:sz w:val="28"/>
        </w:rPr>
        <w:t>:</w:t>
      </w:r>
      <w:r w:rsidR="004A3401" w:rsidRPr="007C7710">
        <w:rPr>
          <w:b/>
          <w:bCs/>
          <w:sz w:val="28"/>
        </w:rPr>
        <w:t xml:space="preserve"> </w:t>
      </w:r>
      <w:r w:rsidR="00C5659B" w:rsidRPr="007C7710">
        <w:rPr>
          <w:b/>
          <w:bCs/>
          <w:sz w:val="28"/>
        </w:rPr>
        <w:t>E.83.3</w:t>
      </w:r>
      <w:r w:rsidRPr="007C7710">
        <w:rPr>
          <w:b/>
          <w:bCs/>
          <w:sz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4111"/>
        <w:gridCol w:w="5612"/>
      </w:tblGrid>
      <w:tr w:rsidR="00977DA1" w:rsidRPr="007C7710" w14:paraId="70FCC206" w14:textId="77777777" w:rsidTr="5C59C9BB">
        <w:trPr>
          <w:trHeight w:val="567"/>
        </w:trPr>
        <w:tc>
          <w:tcPr>
            <w:tcW w:w="1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C3CF" w14:textId="1AFB2227" w:rsidR="001D7CB9" w:rsidRPr="007C7710" w:rsidRDefault="001D7CB9" w:rsidP="00F33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7710">
              <w:rPr>
                <w:b/>
                <w:bCs/>
                <w:sz w:val="20"/>
                <w:szCs w:val="20"/>
              </w:rPr>
              <w:t>ZAKRES</w:t>
            </w:r>
            <w:r w:rsidR="004A3401" w:rsidRPr="007C7710">
              <w:rPr>
                <w:b/>
                <w:bCs/>
                <w:sz w:val="20"/>
                <w:szCs w:val="20"/>
              </w:rPr>
              <w:t xml:space="preserve"> </w:t>
            </w:r>
            <w:r w:rsidRPr="007C7710">
              <w:rPr>
                <w:b/>
                <w:bCs/>
                <w:sz w:val="20"/>
                <w:szCs w:val="20"/>
              </w:rPr>
              <w:t>ŚWIADCZENIA</w:t>
            </w:r>
            <w:r w:rsidR="004A3401" w:rsidRPr="007C7710">
              <w:rPr>
                <w:b/>
                <w:bCs/>
                <w:sz w:val="20"/>
                <w:szCs w:val="20"/>
              </w:rPr>
              <w:t xml:space="preserve"> </w:t>
            </w:r>
            <w:r w:rsidRPr="007C7710">
              <w:rPr>
                <w:b/>
                <w:bCs/>
                <w:sz w:val="20"/>
                <w:szCs w:val="20"/>
              </w:rPr>
              <w:t>GWARANTOWANEGO</w:t>
            </w:r>
          </w:p>
        </w:tc>
      </w:tr>
      <w:tr w:rsidR="00977DA1" w:rsidRPr="007C7710" w14:paraId="433661AF" w14:textId="77777777" w:rsidTr="5C59C9BB">
        <w:trPr>
          <w:trHeight w:val="567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5A9D" w14:textId="77777777" w:rsidR="001D7CB9" w:rsidRPr="007C7710" w:rsidRDefault="001D7CB9" w:rsidP="00F33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7710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B62" w14:textId="314649F2" w:rsidR="001D7CB9" w:rsidRPr="007C7710" w:rsidRDefault="001D7CB9" w:rsidP="00F33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7710">
              <w:rPr>
                <w:b/>
                <w:bCs/>
                <w:sz w:val="20"/>
                <w:szCs w:val="20"/>
              </w:rPr>
              <w:t>SCHEMAT</w:t>
            </w:r>
            <w:r w:rsidR="004A3401" w:rsidRPr="007C7710">
              <w:rPr>
                <w:b/>
                <w:bCs/>
                <w:sz w:val="20"/>
                <w:szCs w:val="20"/>
              </w:rPr>
              <w:t xml:space="preserve"> </w:t>
            </w:r>
            <w:r w:rsidRPr="007C7710">
              <w:rPr>
                <w:b/>
                <w:bCs/>
                <w:sz w:val="20"/>
                <w:szCs w:val="20"/>
              </w:rPr>
              <w:t>DAWKOWANIA</w:t>
            </w:r>
            <w:r w:rsidR="004A3401" w:rsidRPr="007C7710">
              <w:rPr>
                <w:b/>
                <w:bCs/>
                <w:sz w:val="20"/>
                <w:szCs w:val="20"/>
              </w:rPr>
              <w:t xml:space="preserve"> </w:t>
            </w:r>
            <w:r w:rsidRPr="007C7710">
              <w:rPr>
                <w:b/>
                <w:bCs/>
                <w:sz w:val="20"/>
                <w:szCs w:val="20"/>
              </w:rPr>
              <w:t>LEKÓW</w:t>
            </w:r>
            <w:r w:rsidR="004A3401" w:rsidRPr="007C7710">
              <w:rPr>
                <w:b/>
                <w:bCs/>
                <w:sz w:val="20"/>
                <w:szCs w:val="20"/>
              </w:rPr>
              <w:t xml:space="preserve"> </w:t>
            </w:r>
            <w:r w:rsidR="00FD4A37" w:rsidRPr="007C7710">
              <w:rPr>
                <w:b/>
                <w:bCs/>
                <w:sz w:val="20"/>
                <w:szCs w:val="20"/>
              </w:rPr>
              <w:br/>
            </w:r>
            <w:r w:rsidRPr="007C7710">
              <w:rPr>
                <w:b/>
                <w:bCs/>
                <w:sz w:val="20"/>
                <w:szCs w:val="20"/>
              </w:rPr>
              <w:t>W</w:t>
            </w:r>
            <w:r w:rsidR="004A3401" w:rsidRPr="007C7710">
              <w:rPr>
                <w:b/>
                <w:bCs/>
                <w:sz w:val="20"/>
                <w:szCs w:val="20"/>
              </w:rPr>
              <w:t xml:space="preserve"> </w:t>
            </w:r>
            <w:r w:rsidRPr="007C7710">
              <w:rPr>
                <w:b/>
                <w:bCs/>
                <w:sz w:val="20"/>
                <w:szCs w:val="20"/>
              </w:rPr>
              <w:t>PROGRAMIE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79FC" w14:textId="17EE6959" w:rsidR="001D7CB9" w:rsidRPr="007C7710" w:rsidRDefault="001D7CB9" w:rsidP="00F33A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7710">
              <w:rPr>
                <w:b/>
                <w:bCs/>
                <w:sz w:val="20"/>
                <w:szCs w:val="20"/>
              </w:rPr>
              <w:t>BADANIA</w:t>
            </w:r>
            <w:r w:rsidR="004A3401" w:rsidRPr="007C7710">
              <w:rPr>
                <w:b/>
                <w:bCs/>
                <w:sz w:val="20"/>
                <w:szCs w:val="20"/>
              </w:rPr>
              <w:t xml:space="preserve"> </w:t>
            </w:r>
            <w:r w:rsidRPr="007C7710">
              <w:rPr>
                <w:b/>
                <w:bCs/>
                <w:sz w:val="20"/>
                <w:szCs w:val="20"/>
              </w:rPr>
              <w:t>DIAGNOSTYCZNE</w:t>
            </w:r>
            <w:r w:rsidR="004A3401" w:rsidRPr="007C7710">
              <w:rPr>
                <w:b/>
                <w:bCs/>
                <w:sz w:val="20"/>
                <w:szCs w:val="20"/>
              </w:rPr>
              <w:t xml:space="preserve"> </w:t>
            </w:r>
            <w:r w:rsidRPr="007C7710">
              <w:rPr>
                <w:b/>
                <w:bCs/>
                <w:sz w:val="20"/>
                <w:szCs w:val="20"/>
              </w:rPr>
              <w:t>WYKONYWANE</w:t>
            </w:r>
            <w:r w:rsidR="004A3401" w:rsidRPr="007C7710">
              <w:rPr>
                <w:b/>
                <w:bCs/>
                <w:sz w:val="20"/>
                <w:szCs w:val="20"/>
              </w:rPr>
              <w:t xml:space="preserve"> </w:t>
            </w:r>
            <w:r w:rsidR="00196C8F" w:rsidRPr="007C7710">
              <w:rPr>
                <w:b/>
                <w:bCs/>
                <w:sz w:val="20"/>
                <w:szCs w:val="20"/>
              </w:rPr>
              <w:br/>
            </w:r>
            <w:r w:rsidRPr="007C7710">
              <w:rPr>
                <w:b/>
                <w:bCs/>
                <w:sz w:val="20"/>
                <w:szCs w:val="20"/>
              </w:rPr>
              <w:t>W</w:t>
            </w:r>
            <w:r w:rsidR="004A3401" w:rsidRPr="007C7710">
              <w:rPr>
                <w:b/>
                <w:bCs/>
                <w:sz w:val="20"/>
                <w:szCs w:val="20"/>
              </w:rPr>
              <w:t xml:space="preserve"> </w:t>
            </w:r>
            <w:r w:rsidRPr="007C7710">
              <w:rPr>
                <w:b/>
                <w:bCs/>
                <w:sz w:val="20"/>
                <w:szCs w:val="20"/>
              </w:rPr>
              <w:t>RAMACH</w:t>
            </w:r>
            <w:r w:rsidR="004A3401" w:rsidRPr="007C7710">
              <w:rPr>
                <w:b/>
                <w:bCs/>
                <w:sz w:val="20"/>
                <w:szCs w:val="20"/>
              </w:rPr>
              <w:t xml:space="preserve"> </w:t>
            </w:r>
            <w:r w:rsidRPr="007C7710">
              <w:rPr>
                <w:b/>
                <w:bCs/>
                <w:sz w:val="20"/>
                <w:szCs w:val="20"/>
              </w:rPr>
              <w:t>PROGRAMU</w:t>
            </w:r>
          </w:p>
        </w:tc>
      </w:tr>
      <w:tr w:rsidR="00977DA1" w:rsidRPr="00977DA1" w14:paraId="1C0840FC" w14:textId="77777777" w:rsidTr="5C59C9BB"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F1F1" w14:textId="5A33BF02" w:rsidR="000324C8" w:rsidRPr="00F1701A" w:rsidRDefault="00F33A7B" w:rsidP="009B466E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K</w:t>
            </w:r>
            <w:r w:rsidR="000324C8" w:rsidRPr="00F1701A">
              <w:rPr>
                <w:sz w:val="20"/>
                <w:szCs w:val="20"/>
              </w:rPr>
              <w:t>walifikacji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chorych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do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terapii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dokonuje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Zespół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Koordynacyjny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ds.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Chorób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proofErr w:type="spellStart"/>
            <w:r w:rsidR="000324C8" w:rsidRPr="00F1701A">
              <w:rPr>
                <w:sz w:val="20"/>
                <w:szCs w:val="20"/>
              </w:rPr>
              <w:t>Ultrarzadkich</w:t>
            </w:r>
            <w:proofErr w:type="spellEnd"/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powoływany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przez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Prezesa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Narodowego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Funduszu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Zdrowia.</w:t>
            </w:r>
          </w:p>
          <w:p w14:paraId="3C4889A3" w14:textId="6E995935" w:rsidR="000324C8" w:rsidRPr="00F1701A" w:rsidRDefault="000324C8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Kwalifikacja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programu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oraz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weryfikacja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skuteczności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leczenia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BE68E5" w:rsidRPr="00F1701A">
              <w:rPr>
                <w:sz w:val="20"/>
                <w:szCs w:val="20"/>
              </w:rPr>
              <w:t>co 6 miesięcy w przypadku dzieci w wieku ≥1 r.ż. oraz młodzieży oraz co 12 miesięcy w przypadku dorosłych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odbywa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się,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oparciu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ocenę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stanu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klinicznego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świadczeniobiorcy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oraz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ocenę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efektywności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zastosowanej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terapii.</w:t>
            </w:r>
          </w:p>
          <w:p w14:paraId="1DE3A658" w14:textId="7D397840" w:rsidR="000324C8" w:rsidRPr="00F1701A" w:rsidRDefault="000324C8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sz w:val="20"/>
                <w:szCs w:val="20"/>
              </w:rPr>
            </w:pPr>
          </w:p>
          <w:p w14:paraId="184E45B4" w14:textId="53351BED" w:rsidR="00E24212" w:rsidRPr="00F1701A" w:rsidRDefault="001D7CB9" w:rsidP="00196C8F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F1701A">
              <w:rPr>
                <w:b/>
                <w:sz w:val="20"/>
                <w:szCs w:val="20"/>
              </w:rPr>
              <w:t>Kryteria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="000324C8" w:rsidRPr="00F1701A">
              <w:rPr>
                <w:b/>
                <w:sz w:val="20"/>
                <w:szCs w:val="20"/>
              </w:rPr>
              <w:t>kwalifikacji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</w:p>
          <w:p w14:paraId="43EBF0E0" w14:textId="32F193BD" w:rsidR="00BB6628" w:rsidRPr="00F1701A" w:rsidRDefault="00BB6628" w:rsidP="00BB6628">
            <w:pPr>
              <w:spacing w:after="60" w:line="276" w:lineRule="auto"/>
              <w:jc w:val="both"/>
              <w:rPr>
                <w:sz w:val="20"/>
              </w:rPr>
            </w:pPr>
            <w:r w:rsidRPr="00F1701A">
              <w:rPr>
                <w:sz w:val="20"/>
              </w:rPr>
              <w:t>Muszą zostać spełnione łącznie kryteria ogólne (1.1.) oraz kryteria szczegółowe (1.2 lub 1.3) dla poszczególnej grupy wiekowej.</w:t>
            </w:r>
          </w:p>
          <w:p w14:paraId="2FC9707A" w14:textId="77777777" w:rsidR="00BB6628" w:rsidRPr="00F1701A" w:rsidRDefault="00BB6628" w:rsidP="00643E6E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sz w:val="20"/>
                <w:szCs w:val="20"/>
              </w:rPr>
            </w:pPr>
          </w:p>
          <w:p w14:paraId="5318DFEE" w14:textId="4A279E5F" w:rsidR="006C2BE0" w:rsidRPr="00F1701A" w:rsidRDefault="006C2BE0" w:rsidP="00324B24">
            <w:pPr>
              <w:pStyle w:val="Akapitzlist"/>
              <w:numPr>
                <w:ilvl w:val="1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Ogólne kryteria kwalifikacji</w:t>
            </w:r>
            <w:r w:rsidR="00BB6628" w:rsidRPr="00F1701A">
              <w:rPr>
                <w:sz w:val="20"/>
                <w:szCs w:val="20"/>
              </w:rPr>
              <w:t>:</w:t>
            </w:r>
          </w:p>
          <w:p w14:paraId="285DBB76" w14:textId="77777777" w:rsidR="00BB6628" w:rsidRPr="00F1701A" w:rsidRDefault="00BB6628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 xml:space="preserve">rozpoznanie hipofosfatemii sprzężonej z chromosomem X (XLH) potwierdzone obecnością mutacji w genie PHEX </w:t>
            </w:r>
            <w:r w:rsidRPr="00F1701A">
              <w:rPr>
                <w:sz w:val="20"/>
                <w:szCs w:val="20"/>
              </w:rPr>
              <w:br/>
              <w:t xml:space="preserve">u chorego lub bezpośrednio spokrewnionego członka rodziny, </w:t>
            </w:r>
            <w:r w:rsidRPr="00F1701A">
              <w:rPr>
                <w:sz w:val="20"/>
                <w:szCs w:val="20"/>
              </w:rPr>
              <w:br/>
              <w:t xml:space="preserve">z którym związane jest dziedziczenie sprzężone </w:t>
            </w:r>
            <w:r w:rsidRPr="00F1701A">
              <w:rPr>
                <w:sz w:val="20"/>
                <w:szCs w:val="20"/>
              </w:rPr>
              <w:br/>
              <w:t xml:space="preserve">z chromosomem X; </w:t>
            </w:r>
          </w:p>
          <w:p w14:paraId="2EED6D4B" w14:textId="77777777" w:rsidR="00BB6628" w:rsidRPr="00F1701A" w:rsidRDefault="00BB6628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 xml:space="preserve">stężenie fosforanów w surowicy na czczo poniżej zakresu prawidłowego, odpowiedniego dla wieku (dotyczy pacjentów nieleczonych </w:t>
            </w:r>
            <w:proofErr w:type="spellStart"/>
            <w:r w:rsidRPr="00F1701A">
              <w:rPr>
                <w:i/>
                <w:iCs/>
                <w:sz w:val="20"/>
                <w:szCs w:val="20"/>
              </w:rPr>
              <w:t>burosumabem</w:t>
            </w:r>
            <w:proofErr w:type="spellEnd"/>
            <w:r w:rsidRPr="00F1701A">
              <w:rPr>
                <w:sz w:val="20"/>
                <w:szCs w:val="20"/>
              </w:rPr>
              <w:t>);</w:t>
            </w:r>
          </w:p>
          <w:p w14:paraId="65869E66" w14:textId="77777777" w:rsidR="00BB6628" w:rsidRPr="00F1701A" w:rsidRDefault="00BB6628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lastRenderedPageBreak/>
              <w:t xml:space="preserve">przerwanie stosowania doustnych fosforanów i aktywnych analogów witaminy D na 1 tydzień przed rozpoczęciem leczenia </w:t>
            </w:r>
            <w:proofErr w:type="spellStart"/>
            <w:r w:rsidRPr="00F1701A">
              <w:rPr>
                <w:i/>
                <w:iCs/>
                <w:sz w:val="20"/>
                <w:szCs w:val="20"/>
              </w:rPr>
              <w:t>burosumabem</w:t>
            </w:r>
            <w:proofErr w:type="spellEnd"/>
            <w:r w:rsidRPr="00F1701A">
              <w:rPr>
                <w:sz w:val="20"/>
                <w:szCs w:val="20"/>
              </w:rPr>
              <w:t>;</w:t>
            </w:r>
          </w:p>
          <w:p w14:paraId="7877AC2F" w14:textId="77777777" w:rsidR="00BB6628" w:rsidRPr="00F1701A" w:rsidRDefault="00BB6628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wykluczenie ciężkiego zaburzenia czynności nerek lub schyłkowej niewydolności nerek;</w:t>
            </w:r>
          </w:p>
          <w:p w14:paraId="7979C52A" w14:textId="10BCF498" w:rsidR="00BB6628" w:rsidRPr="00F1701A" w:rsidRDefault="00BB6628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 xml:space="preserve">wykluczenie </w:t>
            </w:r>
            <w:r w:rsidR="00806217" w:rsidRPr="00F1701A">
              <w:rPr>
                <w:sz w:val="20"/>
                <w:szCs w:val="20"/>
              </w:rPr>
              <w:t xml:space="preserve">pierwotnej </w:t>
            </w:r>
            <w:r w:rsidRPr="00F1701A">
              <w:rPr>
                <w:sz w:val="20"/>
                <w:szCs w:val="20"/>
              </w:rPr>
              <w:t>nadczynności przytarczyc;</w:t>
            </w:r>
          </w:p>
          <w:p w14:paraId="22156DF4" w14:textId="77777777" w:rsidR="00BB6628" w:rsidRPr="00F1701A" w:rsidRDefault="00BB6628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brak przeciwskazań do terapii określonych w aktualnej Charakterystyce Produktu Leczniczego (</w:t>
            </w:r>
            <w:proofErr w:type="spellStart"/>
            <w:r w:rsidRPr="00F1701A">
              <w:rPr>
                <w:sz w:val="20"/>
                <w:szCs w:val="20"/>
              </w:rPr>
              <w:t>ChPL</w:t>
            </w:r>
            <w:proofErr w:type="spellEnd"/>
            <w:r w:rsidRPr="00F1701A">
              <w:rPr>
                <w:sz w:val="20"/>
                <w:szCs w:val="20"/>
              </w:rPr>
              <w:t>);</w:t>
            </w:r>
          </w:p>
          <w:p w14:paraId="033138BA" w14:textId="0E58FB62" w:rsidR="006C2BE0" w:rsidRPr="00F1701A" w:rsidRDefault="00BB6628" w:rsidP="00643E6E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poziom wapnia w surowicy zgodnie z normami skorygowanymi względem wieku.</w:t>
            </w:r>
          </w:p>
          <w:p w14:paraId="7D051952" w14:textId="676970CA" w:rsidR="00324B24" w:rsidRPr="00F1701A" w:rsidRDefault="00324B24" w:rsidP="00324B24">
            <w:pPr>
              <w:pStyle w:val="Akapitzlist"/>
              <w:numPr>
                <w:ilvl w:val="1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b/>
                <w:sz w:val="20"/>
                <w:szCs w:val="20"/>
              </w:rPr>
              <w:t>Dzieci w wieku ≥1 r.ż. oraz młodzież</w:t>
            </w:r>
            <w:r w:rsidR="00EA70B8" w:rsidRPr="00F1701A">
              <w:rPr>
                <w:b/>
                <w:sz w:val="20"/>
                <w:szCs w:val="20"/>
              </w:rPr>
              <w:t>:</w:t>
            </w:r>
          </w:p>
          <w:p w14:paraId="08DFAD47" w14:textId="0C12E3C0" w:rsidR="00AE58DE" w:rsidRPr="00F1701A" w:rsidRDefault="0031138F" w:rsidP="00196C8F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d</w:t>
            </w:r>
            <w:r w:rsidR="007B254F" w:rsidRPr="00F1701A">
              <w:rPr>
                <w:sz w:val="20"/>
                <w:szCs w:val="20"/>
              </w:rPr>
              <w:t>zieci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B254F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B254F" w:rsidRPr="00F1701A">
              <w:rPr>
                <w:sz w:val="20"/>
                <w:szCs w:val="20"/>
              </w:rPr>
              <w:t>wieku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332C5D" w:rsidRPr="00F1701A">
              <w:rPr>
                <w:sz w:val="20"/>
                <w:szCs w:val="20"/>
              </w:rPr>
              <w:t>≥1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332C5D" w:rsidRPr="00F1701A">
              <w:rPr>
                <w:sz w:val="20"/>
                <w:szCs w:val="20"/>
              </w:rPr>
              <w:t>r.ż.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62C4" w:rsidRPr="00F1701A">
              <w:rPr>
                <w:sz w:val="20"/>
                <w:szCs w:val="20"/>
              </w:rPr>
              <w:t>oraz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62C4" w:rsidRPr="00F1701A">
              <w:rPr>
                <w:sz w:val="20"/>
                <w:szCs w:val="20"/>
              </w:rPr>
              <w:t>młodzież</w:t>
            </w:r>
            <w:r w:rsidR="00F85EFA" w:rsidRPr="00F1701A">
              <w:rPr>
                <w:sz w:val="20"/>
                <w:szCs w:val="20"/>
              </w:rPr>
              <w:t>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F85EFA" w:rsidRPr="00F1701A">
              <w:rPr>
                <w:sz w:val="20"/>
                <w:szCs w:val="20"/>
              </w:rPr>
              <w:t>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F85EFA" w:rsidRPr="00F1701A">
              <w:rPr>
                <w:sz w:val="20"/>
                <w:szCs w:val="20"/>
              </w:rPr>
              <w:t>któr</w:t>
            </w:r>
            <w:r w:rsidR="000362C4" w:rsidRPr="00F1701A">
              <w:rPr>
                <w:sz w:val="20"/>
                <w:szCs w:val="20"/>
              </w:rPr>
              <w:t>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F85EFA" w:rsidRPr="00F1701A">
              <w:rPr>
                <w:sz w:val="20"/>
                <w:szCs w:val="20"/>
              </w:rPr>
              <w:t>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F6BE8" w:rsidRPr="00F1701A">
              <w:rPr>
                <w:sz w:val="20"/>
                <w:szCs w:val="20"/>
              </w:rPr>
              <w:t>nastąpiło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F6BE8" w:rsidRPr="00F1701A">
              <w:rPr>
                <w:sz w:val="20"/>
                <w:szCs w:val="20"/>
              </w:rPr>
              <w:t>zamknięcie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F6BE8" w:rsidRPr="00F1701A">
              <w:rPr>
                <w:sz w:val="20"/>
                <w:szCs w:val="20"/>
              </w:rPr>
              <w:t>płytki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F6BE8" w:rsidRPr="00F1701A">
              <w:rPr>
                <w:sz w:val="20"/>
                <w:szCs w:val="20"/>
              </w:rPr>
              <w:t>wzrostowej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F6BE8" w:rsidRPr="00F1701A">
              <w:rPr>
                <w:sz w:val="20"/>
                <w:szCs w:val="20"/>
              </w:rPr>
              <w:t>(chrząstki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F6BE8" w:rsidRPr="00F1701A">
              <w:rPr>
                <w:sz w:val="20"/>
                <w:szCs w:val="20"/>
              </w:rPr>
              <w:t>nasadowej)</w:t>
            </w:r>
            <w:r w:rsidR="00E24240" w:rsidRPr="00F1701A">
              <w:rPr>
                <w:sz w:val="20"/>
                <w:szCs w:val="20"/>
              </w:rPr>
              <w:t>;</w:t>
            </w:r>
          </w:p>
          <w:p w14:paraId="19B914F3" w14:textId="48A5C404" w:rsidR="00094E46" w:rsidRPr="00F1701A" w:rsidRDefault="0031138F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r</w:t>
            </w:r>
            <w:r w:rsidR="000362C4" w:rsidRPr="00F1701A">
              <w:rPr>
                <w:sz w:val="20"/>
                <w:szCs w:val="20"/>
              </w:rPr>
              <w:t>adiologicznie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62C4" w:rsidRPr="00F1701A">
              <w:rPr>
                <w:sz w:val="20"/>
                <w:szCs w:val="20"/>
              </w:rPr>
              <w:t>potwierdzona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62C4" w:rsidRPr="00F1701A">
              <w:rPr>
                <w:sz w:val="20"/>
                <w:szCs w:val="20"/>
              </w:rPr>
              <w:t>choroba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62C4" w:rsidRPr="00F1701A">
              <w:rPr>
                <w:sz w:val="20"/>
                <w:szCs w:val="20"/>
              </w:rPr>
              <w:t>kości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62C4" w:rsidRPr="00F1701A">
              <w:rPr>
                <w:sz w:val="20"/>
                <w:szCs w:val="20"/>
              </w:rPr>
              <w:t>(RSS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62C4" w:rsidRPr="00F1701A">
              <w:rPr>
                <w:sz w:val="20"/>
                <w:szCs w:val="20"/>
              </w:rPr>
              <w:t>≥2)</w:t>
            </w:r>
            <w:r w:rsidR="00323201" w:rsidRPr="00F1701A">
              <w:rPr>
                <w:sz w:val="20"/>
                <w:szCs w:val="20"/>
              </w:rPr>
              <w:t>;</w:t>
            </w:r>
          </w:p>
          <w:p w14:paraId="2D4EC7F2" w14:textId="6EA553B8" w:rsidR="005D61D7" w:rsidRPr="00F1701A" w:rsidRDefault="00A80158" w:rsidP="005D61D7">
            <w:pPr>
              <w:pStyle w:val="Akapitzlist"/>
              <w:numPr>
                <w:ilvl w:val="1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b/>
                <w:sz w:val="20"/>
                <w:szCs w:val="20"/>
              </w:rPr>
              <w:t>Dorośli</w:t>
            </w:r>
            <w:r w:rsidR="00EA70B8" w:rsidRPr="00F1701A">
              <w:rPr>
                <w:b/>
                <w:sz w:val="20"/>
                <w:szCs w:val="20"/>
              </w:rPr>
              <w:t>:</w:t>
            </w:r>
          </w:p>
          <w:p w14:paraId="2F13B597" w14:textId="2002284F" w:rsidR="00A80158" w:rsidRPr="00F1701A" w:rsidRDefault="00E652CB" w:rsidP="00A8015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wiek</w:t>
            </w:r>
            <w:r w:rsidR="005D61D7" w:rsidRPr="00F1701A">
              <w:rPr>
                <w:sz w:val="20"/>
                <w:szCs w:val="20"/>
              </w:rPr>
              <w:t xml:space="preserve"> ≥18 r.ż.</w:t>
            </w:r>
            <w:r w:rsidR="00963724" w:rsidRPr="00F1701A">
              <w:rPr>
                <w:sz w:val="20"/>
                <w:szCs w:val="20"/>
              </w:rPr>
              <w:t>;</w:t>
            </w:r>
          </w:p>
          <w:p w14:paraId="7378D779" w14:textId="424BC6F2" w:rsidR="00A80158" w:rsidRPr="00F1701A" w:rsidRDefault="00EA70B8" w:rsidP="00A8015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obecne</w:t>
            </w:r>
            <w:r w:rsidR="005D61D7" w:rsidRPr="00F1701A">
              <w:rPr>
                <w:sz w:val="20"/>
                <w:szCs w:val="20"/>
              </w:rPr>
              <w:t xml:space="preserve"> uporczywe (przewlekłe) oraz wyniszczające kliniczne objawy choroby</w:t>
            </w:r>
            <w:r w:rsidR="00A80158" w:rsidRPr="00F1701A">
              <w:rPr>
                <w:sz w:val="20"/>
                <w:szCs w:val="20"/>
              </w:rPr>
              <w:t xml:space="preserve"> </w:t>
            </w:r>
            <w:r w:rsidR="005D61D7" w:rsidRPr="00F1701A">
              <w:rPr>
                <w:sz w:val="20"/>
                <w:szCs w:val="20"/>
              </w:rPr>
              <w:t xml:space="preserve">w wyniku przewlekłej hipofosfatemii (definiowane jako obecność bólu szkieletowego związanego </w:t>
            </w:r>
            <w:r w:rsidR="00A80158" w:rsidRPr="00F1701A">
              <w:rPr>
                <w:sz w:val="20"/>
                <w:szCs w:val="20"/>
              </w:rPr>
              <w:br/>
            </w:r>
            <w:r w:rsidR="005D61D7" w:rsidRPr="00F1701A">
              <w:rPr>
                <w:sz w:val="20"/>
                <w:szCs w:val="20"/>
              </w:rPr>
              <w:t xml:space="preserve">z XLH tj. wynik </w:t>
            </w:r>
            <w:r w:rsidR="00317C9B" w:rsidRPr="00F1701A">
              <w:rPr>
                <w:sz w:val="20"/>
                <w:szCs w:val="20"/>
              </w:rPr>
              <w:t>&gt;</w:t>
            </w:r>
            <w:r w:rsidR="005D61D7" w:rsidRPr="00F1701A">
              <w:rPr>
                <w:sz w:val="20"/>
                <w:szCs w:val="20"/>
              </w:rPr>
              <w:t xml:space="preserve">4 w skali BPI </w:t>
            </w:r>
            <w:r w:rsidR="00E351D5" w:rsidRPr="00F1701A">
              <w:rPr>
                <w:sz w:val="20"/>
                <w:szCs w:val="20"/>
              </w:rPr>
              <w:t>„</w:t>
            </w:r>
            <w:r w:rsidR="005D61D7" w:rsidRPr="00F1701A">
              <w:rPr>
                <w:sz w:val="20"/>
                <w:szCs w:val="20"/>
              </w:rPr>
              <w:t>najgorszy ból</w:t>
            </w:r>
            <w:r w:rsidR="00E351D5" w:rsidRPr="00F1701A">
              <w:rPr>
                <w:sz w:val="20"/>
                <w:szCs w:val="20"/>
              </w:rPr>
              <w:t>”</w:t>
            </w:r>
            <w:r w:rsidR="005D61D7" w:rsidRPr="00F1701A">
              <w:rPr>
                <w:sz w:val="20"/>
                <w:szCs w:val="20"/>
              </w:rPr>
              <w:t xml:space="preserve"> w ostatnich 7 dniach)</w:t>
            </w:r>
            <w:r w:rsidR="00963724" w:rsidRPr="00F1701A">
              <w:rPr>
                <w:sz w:val="20"/>
                <w:szCs w:val="20"/>
              </w:rPr>
              <w:t xml:space="preserve"> (dotyczy pacjentów nieleczonych </w:t>
            </w:r>
            <w:proofErr w:type="spellStart"/>
            <w:r w:rsidR="00963724" w:rsidRPr="00F1701A">
              <w:rPr>
                <w:i/>
                <w:iCs/>
                <w:sz w:val="20"/>
                <w:szCs w:val="20"/>
              </w:rPr>
              <w:t>burosumabem</w:t>
            </w:r>
            <w:proofErr w:type="spellEnd"/>
            <w:r w:rsidR="00963724" w:rsidRPr="00F1701A">
              <w:rPr>
                <w:sz w:val="20"/>
                <w:szCs w:val="20"/>
              </w:rPr>
              <w:t xml:space="preserve"> przed 18 r. ż.)</w:t>
            </w:r>
            <w:r w:rsidR="00A80158" w:rsidRPr="00F1701A">
              <w:rPr>
                <w:sz w:val="20"/>
                <w:szCs w:val="20"/>
              </w:rPr>
              <w:t>;</w:t>
            </w:r>
          </w:p>
          <w:p w14:paraId="1AFF2398" w14:textId="0ED6F9A0" w:rsidR="005D61D7" w:rsidRDefault="00A80158" w:rsidP="00EA70B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chorzy</w:t>
            </w:r>
            <w:r w:rsidR="005D61D7" w:rsidRPr="00F1701A">
              <w:rPr>
                <w:sz w:val="20"/>
                <w:szCs w:val="20"/>
              </w:rPr>
              <w:t xml:space="preserve"> u których </w:t>
            </w:r>
            <w:r w:rsidR="00F36776" w:rsidRPr="00F1701A">
              <w:rPr>
                <w:sz w:val="20"/>
                <w:szCs w:val="20"/>
              </w:rPr>
              <w:t>doustne fosforany i aktywna witamin</w:t>
            </w:r>
            <w:r w:rsidR="00D66839" w:rsidRPr="00F1701A">
              <w:rPr>
                <w:sz w:val="20"/>
                <w:szCs w:val="20"/>
              </w:rPr>
              <w:t>a</w:t>
            </w:r>
            <w:r w:rsidR="00F36776" w:rsidRPr="00F1701A">
              <w:rPr>
                <w:sz w:val="20"/>
                <w:szCs w:val="20"/>
              </w:rPr>
              <w:t xml:space="preserve"> D </w:t>
            </w:r>
            <w:r w:rsidR="000507DE" w:rsidRPr="00F1701A">
              <w:rPr>
                <w:sz w:val="20"/>
                <w:szCs w:val="20"/>
              </w:rPr>
              <w:t xml:space="preserve">nie </w:t>
            </w:r>
            <w:r w:rsidR="005D61D7" w:rsidRPr="00F1701A">
              <w:rPr>
                <w:sz w:val="20"/>
                <w:szCs w:val="20"/>
              </w:rPr>
              <w:t>mo</w:t>
            </w:r>
            <w:r w:rsidR="00D66839" w:rsidRPr="00F1701A">
              <w:rPr>
                <w:sz w:val="20"/>
                <w:szCs w:val="20"/>
              </w:rPr>
              <w:t>gą</w:t>
            </w:r>
            <w:r w:rsidR="005D61D7" w:rsidRPr="00F1701A">
              <w:rPr>
                <w:sz w:val="20"/>
                <w:szCs w:val="20"/>
              </w:rPr>
              <w:t xml:space="preserve"> być zastosowane ze względu na nietolerancję lub niewystarczającą skuteczność</w:t>
            </w:r>
            <w:r w:rsidR="00563598" w:rsidRPr="00F1701A">
              <w:rPr>
                <w:sz w:val="20"/>
                <w:szCs w:val="20"/>
              </w:rPr>
              <w:t>;</w:t>
            </w:r>
          </w:p>
          <w:p w14:paraId="36141A26" w14:textId="7FA447A0" w:rsidR="003232F8" w:rsidRPr="0028082A" w:rsidRDefault="007936C6" w:rsidP="00E36CBD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chorzy, u których stwierdza się obecność </w:t>
            </w:r>
            <w:proofErr w:type="spellStart"/>
            <w:r>
              <w:rPr>
                <w:sz w:val="20"/>
                <w:szCs w:val="20"/>
              </w:rPr>
              <w:t>pseudo</w:t>
            </w:r>
            <w:r w:rsidR="00EF1F8F">
              <w:rPr>
                <w:sz w:val="20"/>
                <w:szCs w:val="20"/>
              </w:rPr>
              <w:t>złamań</w:t>
            </w:r>
            <w:proofErr w:type="spellEnd"/>
            <w:r w:rsidR="00EF1F8F">
              <w:rPr>
                <w:sz w:val="20"/>
                <w:szCs w:val="20"/>
              </w:rPr>
              <w:t xml:space="preserve"> </w:t>
            </w:r>
            <w:r w:rsidR="00BA49B2">
              <w:rPr>
                <w:sz w:val="20"/>
                <w:szCs w:val="20"/>
              </w:rPr>
              <w:t>i/</w:t>
            </w:r>
            <w:r w:rsidR="00EF1F8F">
              <w:rPr>
                <w:sz w:val="20"/>
                <w:szCs w:val="20"/>
              </w:rPr>
              <w:t>lub</w:t>
            </w:r>
            <w:r w:rsidR="0059575E">
              <w:rPr>
                <w:sz w:val="20"/>
                <w:szCs w:val="20"/>
              </w:rPr>
              <w:t xml:space="preserve"> </w:t>
            </w:r>
            <w:r w:rsidR="00776EAB">
              <w:rPr>
                <w:sz w:val="20"/>
                <w:szCs w:val="20"/>
              </w:rPr>
              <w:t>cech</w:t>
            </w:r>
            <w:r w:rsidR="003D23B9">
              <w:rPr>
                <w:sz w:val="20"/>
                <w:szCs w:val="20"/>
              </w:rPr>
              <w:t xml:space="preserve"> znacznej</w:t>
            </w:r>
            <w:r w:rsidR="00776EAB">
              <w:rPr>
                <w:sz w:val="20"/>
                <w:szCs w:val="20"/>
              </w:rPr>
              <w:t xml:space="preserve"> </w:t>
            </w:r>
            <w:r w:rsidR="006500C8">
              <w:rPr>
                <w:sz w:val="20"/>
                <w:szCs w:val="20"/>
              </w:rPr>
              <w:t xml:space="preserve">osteomalacji </w:t>
            </w:r>
            <w:r w:rsidR="00EF1F8F">
              <w:rPr>
                <w:sz w:val="20"/>
                <w:szCs w:val="20"/>
              </w:rPr>
              <w:t xml:space="preserve">w badaniu obrazowym </w:t>
            </w:r>
            <w:r w:rsidR="00E36CBD" w:rsidRPr="00F1701A">
              <w:rPr>
                <w:sz w:val="20"/>
                <w:szCs w:val="20"/>
              </w:rPr>
              <w:t xml:space="preserve">(dotyczy pacjentów nieleczonych </w:t>
            </w:r>
            <w:proofErr w:type="spellStart"/>
            <w:r w:rsidR="00E36CBD" w:rsidRPr="00F1701A">
              <w:rPr>
                <w:i/>
                <w:iCs/>
                <w:sz w:val="20"/>
                <w:szCs w:val="20"/>
              </w:rPr>
              <w:t>burosumabem</w:t>
            </w:r>
            <w:proofErr w:type="spellEnd"/>
            <w:r w:rsidR="00E36CBD" w:rsidRPr="00F1701A">
              <w:rPr>
                <w:sz w:val="20"/>
                <w:szCs w:val="20"/>
              </w:rPr>
              <w:t xml:space="preserve"> przed 18 r. ż.);</w:t>
            </w:r>
          </w:p>
          <w:p w14:paraId="25EA5D7B" w14:textId="77777777" w:rsidR="00102717" w:rsidRPr="00F1701A" w:rsidRDefault="00102717" w:rsidP="0010271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3E2E297" w14:textId="5115F085" w:rsidR="00056CB8" w:rsidRPr="00F1701A" w:rsidRDefault="00056CB8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lastRenderedPageBreak/>
              <w:t>Ponadto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programu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lekowego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kwalifikowani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również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pacjenci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wymagający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kontynuacji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leczenia,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którzy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byli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leczeni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dotychczas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ramach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innego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sposobu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finansowania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terapii,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proofErr w:type="gramStart"/>
            <w:r w:rsidR="0028082A" w:rsidRPr="00F1701A">
              <w:rPr>
                <w:sz w:val="20"/>
                <w:szCs w:val="20"/>
              </w:rPr>
              <w:t>z</w:t>
            </w:r>
            <w:r w:rsidR="0028082A">
              <w:rPr>
                <w:sz w:val="20"/>
                <w:szCs w:val="20"/>
              </w:rPr>
              <w:t>a</w:t>
            </w:r>
            <w:r w:rsidR="0028082A" w:rsidRPr="00F1701A">
              <w:rPr>
                <w:sz w:val="20"/>
                <w:szCs w:val="20"/>
              </w:rPr>
              <w:t xml:space="preserve"> wyjątkiem</w:t>
            </w:r>
            <w:proofErr w:type="gramEnd"/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trwających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badań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klinicznych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pod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warunkiem,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że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chwili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rozpoczęcia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leczenia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spełniali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kryteria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kwalifikacji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programu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lekowego.</w:t>
            </w:r>
          </w:p>
          <w:p w14:paraId="2706E43D" w14:textId="77777777" w:rsidR="004A3401" w:rsidRPr="00F1701A" w:rsidRDefault="004A3401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2E933D2" w14:textId="2E930B9D" w:rsidR="009D34EA" w:rsidRPr="00F1701A" w:rsidRDefault="009D34EA" w:rsidP="00196C8F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F1701A">
              <w:rPr>
                <w:b/>
                <w:sz w:val="20"/>
                <w:szCs w:val="20"/>
              </w:rPr>
              <w:t>Określenie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Pr="00F1701A">
              <w:rPr>
                <w:b/>
                <w:sz w:val="20"/>
                <w:szCs w:val="20"/>
              </w:rPr>
              <w:t>czasu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Pr="00F1701A">
              <w:rPr>
                <w:b/>
                <w:sz w:val="20"/>
                <w:szCs w:val="20"/>
              </w:rPr>
              <w:t>leczenia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Pr="00F1701A">
              <w:rPr>
                <w:b/>
                <w:sz w:val="20"/>
                <w:szCs w:val="20"/>
              </w:rPr>
              <w:t>w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Pr="00F1701A">
              <w:rPr>
                <w:b/>
                <w:sz w:val="20"/>
                <w:szCs w:val="20"/>
              </w:rPr>
              <w:t>programie</w:t>
            </w:r>
          </w:p>
          <w:p w14:paraId="13ECBEA6" w14:textId="425CA1DA" w:rsidR="000324C8" w:rsidRPr="00F1701A" w:rsidRDefault="000324C8" w:rsidP="005E1C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Przedłużenie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leczenia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następuje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20297" w:rsidRPr="00F1701A">
              <w:rPr>
                <w:sz w:val="20"/>
                <w:szCs w:val="20"/>
              </w:rPr>
              <w:t>co 6 miesięcy w przypadku dzieci w wieku ≥1 r.ż. oraz młodzieży oraz co 12 miesięcy w przypadku dorosłych</w:t>
            </w:r>
            <w:r w:rsidR="00AD6E75" w:rsidRPr="00F1701A">
              <w:rPr>
                <w:sz w:val="20"/>
                <w:szCs w:val="20"/>
              </w:rPr>
              <w:t xml:space="preserve">, </w:t>
            </w:r>
            <w:r w:rsidRPr="00F1701A">
              <w:rPr>
                <w:sz w:val="20"/>
                <w:szCs w:val="20"/>
              </w:rPr>
              <w:t>decyzją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Zespołu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Koordynacyjnego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ds.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Chorób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proofErr w:type="spellStart"/>
            <w:r w:rsidRPr="00F1701A">
              <w:rPr>
                <w:sz w:val="20"/>
                <w:szCs w:val="20"/>
              </w:rPr>
              <w:t>Ultrarzadkich</w:t>
            </w:r>
            <w:proofErr w:type="spellEnd"/>
            <w:r w:rsidRPr="00F1701A">
              <w:rPr>
                <w:sz w:val="20"/>
                <w:szCs w:val="20"/>
              </w:rPr>
              <w:t>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na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podstawie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nadesłanej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karty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monitorowania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terapii.</w:t>
            </w:r>
          </w:p>
          <w:p w14:paraId="7C952C6E" w14:textId="5F9E4FF1" w:rsidR="00963724" w:rsidRPr="00CB73E8" w:rsidRDefault="00963724" w:rsidP="005E1C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W przypadku ukończenia przez pacjenta 18 r. ż</w:t>
            </w:r>
            <w:r w:rsidR="00D23E1C" w:rsidRPr="00F1701A">
              <w:rPr>
                <w:sz w:val="20"/>
                <w:szCs w:val="20"/>
              </w:rPr>
              <w:t>.</w:t>
            </w:r>
            <w:r w:rsidRPr="00F1701A">
              <w:rPr>
                <w:sz w:val="20"/>
                <w:szCs w:val="20"/>
              </w:rPr>
              <w:t>,</w:t>
            </w:r>
            <w:r w:rsidR="00D23E1C" w:rsidRPr="00F1701A">
              <w:rPr>
                <w:sz w:val="20"/>
                <w:szCs w:val="20"/>
              </w:rPr>
              <w:t xml:space="preserve"> możliwa jest kontynuacja terapii po spełnieniu </w:t>
            </w:r>
            <w:r w:rsidRPr="00F1701A">
              <w:rPr>
                <w:sz w:val="20"/>
                <w:szCs w:val="20"/>
              </w:rPr>
              <w:t>kryteriów</w:t>
            </w:r>
            <w:r w:rsidR="00D23E1C" w:rsidRPr="00F1701A">
              <w:rPr>
                <w:sz w:val="20"/>
                <w:szCs w:val="20"/>
              </w:rPr>
              <w:t xml:space="preserve"> kwalifikacji</w:t>
            </w:r>
            <w:r w:rsidRPr="00F1701A">
              <w:rPr>
                <w:sz w:val="20"/>
                <w:szCs w:val="20"/>
              </w:rPr>
              <w:t xml:space="preserve"> określonych w pkt. 1.1 oraz </w:t>
            </w:r>
            <w:r w:rsidR="00CB73E8">
              <w:rPr>
                <w:sz w:val="20"/>
                <w:szCs w:val="20"/>
              </w:rPr>
              <w:t xml:space="preserve">1.3 </w:t>
            </w:r>
            <w:r w:rsidR="00D23E1C" w:rsidRPr="00F1701A">
              <w:rPr>
                <w:sz w:val="20"/>
                <w:szCs w:val="20"/>
              </w:rPr>
              <w:t>oraz wykluczeniu kryteri</w:t>
            </w:r>
            <w:r w:rsidR="007939A9" w:rsidRPr="00F1701A">
              <w:rPr>
                <w:sz w:val="20"/>
                <w:szCs w:val="20"/>
              </w:rPr>
              <w:t xml:space="preserve">ów </w:t>
            </w:r>
            <w:r w:rsidR="00D23E1C" w:rsidRPr="00F1701A">
              <w:rPr>
                <w:sz w:val="20"/>
                <w:szCs w:val="20"/>
              </w:rPr>
              <w:t>określonych w pkt. 3.1 oraz 3.</w:t>
            </w:r>
            <w:r w:rsidR="00DB5864">
              <w:rPr>
                <w:sz w:val="20"/>
                <w:szCs w:val="20"/>
              </w:rPr>
              <w:t>3</w:t>
            </w:r>
            <w:r w:rsidR="0028082A">
              <w:rPr>
                <w:sz w:val="20"/>
                <w:szCs w:val="20"/>
              </w:rPr>
              <w:t>.</w:t>
            </w:r>
          </w:p>
          <w:p w14:paraId="7C5AA0D2" w14:textId="738EC352" w:rsidR="000324C8" w:rsidRPr="00F1701A" w:rsidRDefault="000324C8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Leczenie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trwa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czasu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podjęcia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przez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Zespół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Koordynacyjny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ds.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Chorób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proofErr w:type="spellStart"/>
            <w:r w:rsidRPr="00F1701A">
              <w:rPr>
                <w:sz w:val="20"/>
                <w:szCs w:val="20"/>
              </w:rPr>
              <w:t>Ultrarzadkich</w:t>
            </w:r>
            <w:proofErr w:type="spellEnd"/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lub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lekarza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prowadzącego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decyzji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wyłączeniu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świadczeniobiorcy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programu,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zgodnie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kryteriami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wyłączenia.</w:t>
            </w:r>
          </w:p>
          <w:p w14:paraId="37520F33" w14:textId="77777777" w:rsidR="004A3401" w:rsidRPr="00F1701A" w:rsidRDefault="004A3401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551124C" w14:textId="2F0101B3" w:rsidR="000324C8" w:rsidRPr="0028082A" w:rsidRDefault="000324C8" w:rsidP="00AB01C4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28082A">
              <w:rPr>
                <w:b/>
                <w:sz w:val="20"/>
                <w:szCs w:val="20"/>
              </w:rPr>
              <w:t>Kryteria</w:t>
            </w:r>
            <w:r w:rsidR="004A3401" w:rsidRPr="0028082A">
              <w:rPr>
                <w:b/>
                <w:sz w:val="20"/>
                <w:szCs w:val="20"/>
              </w:rPr>
              <w:t xml:space="preserve"> </w:t>
            </w:r>
            <w:r w:rsidRPr="0028082A">
              <w:rPr>
                <w:b/>
                <w:sz w:val="20"/>
                <w:szCs w:val="20"/>
              </w:rPr>
              <w:t>wyłączenia</w:t>
            </w:r>
            <w:r w:rsidR="004A3401" w:rsidRPr="0028082A">
              <w:rPr>
                <w:b/>
                <w:sz w:val="20"/>
                <w:szCs w:val="20"/>
              </w:rPr>
              <w:t xml:space="preserve"> </w:t>
            </w:r>
            <w:r w:rsidRPr="0028082A">
              <w:rPr>
                <w:b/>
                <w:sz w:val="20"/>
                <w:szCs w:val="20"/>
              </w:rPr>
              <w:t>z</w:t>
            </w:r>
            <w:r w:rsidR="004A3401" w:rsidRPr="0028082A">
              <w:rPr>
                <w:b/>
                <w:sz w:val="20"/>
                <w:szCs w:val="20"/>
              </w:rPr>
              <w:t xml:space="preserve"> </w:t>
            </w:r>
            <w:r w:rsidRPr="0028082A">
              <w:rPr>
                <w:b/>
                <w:sz w:val="20"/>
                <w:szCs w:val="20"/>
              </w:rPr>
              <w:t>programu</w:t>
            </w:r>
          </w:p>
          <w:p w14:paraId="793ED0E9" w14:textId="04D65ED7" w:rsidR="00BB6628" w:rsidRPr="0028082A" w:rsidRDefault="00BB6628" w:rsidP="0028082A">
            <w:pPr>
              <w:pStyle w:val="Akapitzlist"/>
              <w:numPr>
                <w:ilvl w:val="1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28082A">
              <w:rPr>
                <w:b/>
                <w:sz w:val="20"/>
                <w:szCs w:val="20"/>
              </w:rPr>
              <w:t>Wspólne kryteria wyłączenia:</w:t>
            </w:r>
          </w:p>
          <w:p w14:paraId="014C2A8D" w14:textId="77777777" w:rsidR="00BB6628" w:rsidRPr="00F1701A" w:rsidRDefault="00BB6628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wystąpienie chorób lub stanów, które w opinii Zespołu Koordynacyjnego lub lekarza prowadzącego uniemożliwiają dalsze prowadzenie leczenia;</w:t>
            </w:r>
          </w:p>
          <w:p w14:paraId="620913D9" w14:textId="77777777" w:rsidR="00BB6628" w:rsidRPr="00F1701A" w:rsidRDefault="00BB6628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wystąpienie działań niepożądanych uniemożliwiających kontynuację leczenia zgodnie z decyzją Zespołu Koordynacyjnego lub lekarza prowadzącego;</w:t>
            </w:r>
          </w:p>
          <w:p w14:paraId="114B679E" w14:textId="77777777" w:rsidR="00BB6628" w:rsidRPr="00F1701A" w:rsidRDefault="00BB6628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lastRenderedPageBreak/>
              <w:t>wystąpienie nadwrażliwości na lek lub substancję pomocniczą uniemożliwiające kontynuację leczenia;</w:t>
            </w:r>
          </w:p>
          <w:p w14:paraId="14D2DA0A" w14:textId="77777777" w:rsidR="00BB6628" w:rsidRPr="00F1701A" w:rsidRDefault="00BB6628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wystąpienie zagrażającej życiu albo nieakceptowalnej toksyczności pomimo zastosowania adekwatnego postępowania;</w:t>
            </w:r>
          </w:p>
          <w:p w14:paraId="7803699A" w14:textId="77777777" w:rsidR="00BB6628" w:rsidRPr="00F1701A" w:rsidRDefault="00BB6628" w:rsidP="00BB6628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okres ciąży lub karmienia piersią;</w:t>
            </w:r>
          </w:p>
          <w:p w14:paraId="1AC26833" w14:textId="62F8D8B1" w:rsidR="00BB6628" w:rsidRPr="00F1701A" w:rsidRDefault="00BB6628" w:rsidP="00643E6E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brak współpracy lub nieprzestrzeganie zaleceń lekarskich ze strony świadczeniobiorcy lub jego prawnych opiekunów, w tym zwłaszcza dotyczących okresowych badań kontrolnych oceniających skuteczność i bezpieczeństwo leczenia ze strony świadczeniobiorcy.</w:t>
            </w:r>
          </w:p>
          <w:p w14:paraId="0259AD82" w14:textId="74AF7844" w:rsidR="005E0AF3" w:rsidRPr="00F1701A" w:rsidRDefault="005E0AF3" w:rsidP="005E0AF3">
            <w:pPr>
              <w:pStyle w:val="Akapitzlist"/>
              <w:numPr>
                <w:ilvl w:val="1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b/>
                <w:sz w:val="20"/>
                <w:szCs w:val="20"/>
              </w:rPr>
              <w:t>Dzieci w wieku ≥1 r.ż. oraz młodzież:</w:t>
            </w:r>
          </w:p>
          <w:p w14:paraId="297FD28C" w14:textId="558B9086" w:rsidR="00F62C3B" w:rsidRPr="00F1701A" w:rsidRDefault="0031138F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u</w:t>
            </w:r>
            <w:r w:rsidR="000324C8" w:rsidRPr="00F1701A">
              <w:rPr>
                <w:sz w:val="20"/>
                <w:szCs w:val="20"/>
              </w:rPr>
              <w:t>kończenie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przez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chorego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324C8" w:rsidRPr="00F1701A">
              <w:rPr>
                <w:sz w:val="20"/>
                <w:szCs w:val="20"/>
              </w:rPr>
              <w:t>18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323201" w:rsidRPr="00F1701A">
              <w:rPr>
                <w:sz w:val="20"/>
                <w:szCs w:val="20"/>
              </w:rPr>
              <w:t>r.ż.</w:t>
            </w:r>
            <w:r w:rsidR="0028082A">
              <w:rPr>
                <w:sz w:val="20"/>
                <w:szCs w:val="20"/>
              </w:rPr>
              <w:t>;</w:t>
            </w:r>
          </w:p>
          <w:p w14:paraId="7395E7E6" w14:textId="441F5993" w:rsidR="00250747" w:rsidRPr="00F1701A" w:rsidRDefault="0031138F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</w:t>
            </w:r>
            <w:r w:rsidR="00250747" w:rsidRPr="00F1701A">
              <w:rPr>
                <w:sz w:val="20"/>
                <w:szCs w:val="20"/>
              </w:rPr>
              <w:t>rak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skuteczności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ocenianej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A7E2F" w:rsidRPr="00F1701A">
              <w:rPr>
                <w:sz w:val="20"/>
                <w:szCs w:val="20"/>
              </w:rPr>
              <w:t>przez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A7E2F" w:rsidRPr="00F1701A">
              <w:rPr>
                <w:sz w:val="20"/>
                <w:szCs w:val="20"/>
              </w:rPr>
              <w:t>Zespół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A7E2F" w:rsidRPr="00F1701A">
              <w:rPr>
                <w:sz w:val="20"/>
                <w:szCs w:val="20"/>
              </w:rPr>
              <w:t>Koordynacyjny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zgodnie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harmonogramem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monitorowania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skuteczności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leczenia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pacjenta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rozumianej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jako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niespełnienie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jednego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następujących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kryteriów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ocenianych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16D93" w:rsidRPr="00F1701A">
              <w:rPr>
                <w:sz w:val="20"/>
                <w:szCs w:val="20"/>
              </w:rPr>
              <w:t>co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16D93" w:rsidRPr="00F1701A">
              <w:rPr>
                <w:sz w:val="20"/>
                <w:szCs w:val="20"/>
              </w:rPr>
              <w:t>6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16D93" w:rsidRPr="00F1701A">
              <w:rPr>
                <w:sz w:val="20"/>
                <w:szCs w:val="20"/>
              </w:rPr>
              <w:t>miesięcy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50747" w:rsidRPr="00F1701A">
              <w:rPr>
                <w:sz w:val="20"/>
                <w:szCs w:val="20"/>
              </w:rPr>
              <w:t>leczenia</w:t>
            </w:r>
            <w:r w:rsidR="00323201" w:rsidRPr="00F1701A">
              <w:rPr>
                <w:sz w:val="20"/>
                <w:szCs w:val="20"/>
              </w:rPr>
              <w:t>:</w:t>
            </w:r>
          </w:p>
          <w:p w14:paraId="2B5E380D" w14:textId="74ED7FE8" w:rsidR="00C20FD5" w:rsidRPr="00F1701A" w:rsidRDefault="007A7E2F" w:rsidP="00AB01C4">
            <w:pPr>
              <w:pStyle w:val="Akapitzlist"/>
              <w:numPr>
                <w:ilvl w:val="4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</w:t>
            </w:r>
            <w:r w:rsidR="00006DA5" w:rsidRPr="00F1701A">
              <w:rPr>
                <w:sz w:val="20"/>
                <w:szCs w:val="20"/>
              </w:rPr>
              <w:t>rak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normalizacji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5B1" w:rsidRPr="00F1701A">
              <w:rPr>
                <w:sz w:val="20"/>
                <w:szCs w:val="20"/>
              </w:rPr>
              <w:t>fosforanów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dwóch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kolejnych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oznaczeniach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lub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podwyższenie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stężeni</w:t>
            </w:r>
            <w:r w:rsidR="004A3401" w:rsidRPr="00F1701A">
              <w:rPr>
                <w:sz w:val="20"/>
                <w:szCs w:val="20"/>
              </w:rPr>
              <w:t xml:space="preserve">a </w:t>
            </w:r>
            <w:r w:rsidR="00E724E0" w:rsidRPr="00F1701A">
              <w:rPr>
                <w:sz w:val="20"/>
                <w:szCs w:val="20"/>
              </w:rPr>
              <w:t>fosforanów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5B1" w:rsidRPr="00F1701A">
              <w:rPr>
                <w:sz w:val="20"/>
                <w:szCs w:val="20"/>
              </w:rPr>
              <w:t>&lt;30%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5B1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5B1" w:rsidRPr="00F1701A">
              <w:rPr>
                <w:sz w:val="20"/>
                <w:szCs w:val="20"/>
              </w:rPr>
              <w:t>stosunku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5B1" w:rsidRPr="00F1701A">
              <w:rPr>
                <w:sz w:val="20"/>
                <w:szCs w:val="20"/>
              </w:rPr>
              <w:t>do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5B1" w:rsidRPr="00F1701A">
              <w:rPr>
                <w:sz w:val="20"/>
                <w:szCs w:val="20"/>
              </w:rPr>
              <w:t>wartości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5B1" w:rsidRPr="00F1701A">
              <w:rPr>
                <w:sz w:val="20"/>
                <w:szCs w:val="20"/>
              </w:rPr>
              <w:t>początkowych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1194" w:rsidRPr="00F1701A">
              <w:rPr>
                <w:sz w:val="20"/>
                <w:szCs w:val="20"/>
              </w:rPr>
              <w:t>(w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1194" w:rsidRPr="00F1701A">
              <w:rPr>
                <w:sz w:val="20"/>
                <w:szCs w:val="20"/>
              </w:rPr>
              <w:t>warunkach,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1194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1194" w:rsidRPr="00F1701A">
              <w:rPr>
                <w:sz w:val="20"/>
                <w:szCs w:val="20"/>
              </w:rPr>
              <w:t>których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1194" w:rsidRPr="00F1701A">
              <w:rPr>
                <w:sz w:val="20"/>
                <w:szCs w:val="20"/>
              </w:rPr>
              <w:t>osiągnięto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1194" w:rsidRPr="00F1701A">
              <w:rPr>
                <w:sz w:val="20"/>
                <w:szCs w:val="20"/>
              </w:rPr>
              <w:t>maksymalną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1194" w:rsidRPr="00F1701A">
              <w:rPr>
                <w:sz w:val="20"/>
                <w:szCs w:val="20"/>
              </w:rPr>
              <w:t>zalecaną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1194" w:rsidRPr="00F1701A">
              <w:rPr>
                <w:sz w:val="20"/>
                <w:szCs w:val="20"/>
              </w:rPr>
              <w:t>dawkę)</w:t>
            </w:r>
          </w:p>
          <w:p w14:paraId="0644B82D" w14:textId="77777777" w:rsidR="00C20FD5" w:rsidRPr="00F1701A" w:rsidRDefault="00427839" w:rsidP="00C20FD5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680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oraz</w:t>
            </w:r>
            <w:r w:rsidR="004A3401" w:rsidRPr="00F1701A">
              <w:rPr>
                <w:sz w:val="20"/>
                <w:szCs w:val="20"/>
              </w:rPr>
              <w:t xml:space="preserve"> </w:t>
            </w:r>
          </w:p>
          <w:p w14:paraId="23CE9976" w14:textId="5899259C" w:rsidR="00C55F04" w:rsidRPr="00F1701A" w:rsidRDefault="007A7E2F" w:rsidP="00C20FD5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680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</w:t>
            </w:r>
            <w:r w:rsidR="00006DA5" w:rsidRPr="00F1701A">
              <w:rPr>
                <w:sz w:val="20"/>
                <w:szCs w:val="20"/>
              </w:rPr>
              <w:t>rak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normalizacji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proofErr w:type="spellStart"/>
            <w:r w:rsidR="00006DA5" w:rsidRPr="00F1701A">
              <w:rPr>
                <w:sz w:val="20"/>
                <w:szCs w:val="20"/>
              </w:rPr>
              <w:t>TmP</w:t>
            </w:r>
            <w:proofErr w:type="spellEnd"/>
            <w:r w:rsidR="00006DA5" w:rsidRPr="00F1701A">
              <w:rPr>
                <w:sz w:val="20"/>
                <w:szCs w:val="20"/>
              </w:rPr>
              <w:t>/GFR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przy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dwóch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kolejnych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oznaczeniach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FD779F" w:rsidRPr="00F1701A">
              <w:rPr>
                <w:sz w:val="20"/>
                <w:szCs w:val="20"/>
              </w:rPr>
              <w:t>lub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podwyższenie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006DA5" w:rsidRPr="00F1701A">
              <w:rPr>
                <w:sz w:val="20"/>
                <w:szCs w:val="20"/>
              </w:rPr>
              <w:t>stężeni</w:t>
            </w:r>
            <w:r w:rsidRPr="00F1701A">
              <w:rPr>
                <w:sz w:val="20"/>
                <w:szCs w:val="20"/>
              </w:rPr>
              <w:t>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proofErr w:type="spellStart"/>
            <w:r w:rsidR="00006DA5" w:rsidRPr="00F1701A">
              <w:rPr>
                <w:sz w:val="20"/>
                <w:szCs w:val="20"/>
              </w:rPr>
              <w:t>TmP</w:t>
            </w:r>
            <w:proofErr w:type="spellEnd"/>
            <w:r w:rsidR="00006DA5" w:rsidRPr="00F1701A">
              <w:rPr>
                <w:sz w:val="20"/>
                <w:szCs w:val="20"/>
              </w:rPr>
              <w:t>/GFR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C55F04" w:rsidRPr="00F1701A">
              <w:rPr>
                <w:sz w:val="20"/>
                <w:szCs w:val="20"/>
              </w:rPr>
              <w:t>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C55F04" w:rsidRPr="00F1701A">
              <w:rPr>
                <w:sz w:val="20"/>
                <w:szCs w:val="20"/>
              </w:rPr>
              <w:t>&lt;30%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C55F04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C55F04" w:rsidRPr="00F1701A">
              <w:rPr>
                <w:sz w:val="20"/>
                <w:szCs w:val="20"/>
              </w:rPr>
              <w:t>stosunku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C55F04" w:rsidRPr="00F1701A">
              <w:rPr>
                <w:sz w:val="20"/>
                <w:szCs w:val="20"/>
              </w:rPr>
              <w:t>do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C55F04" w:rsidRPr="00F1701A">
              <w:rPr>
                <w:sz w:val="20"/>
                <w:szCs w:val="20"/>
              </w:rPr>
              <w:t>wartości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C55F04" w:rsidRPr="00F1701A">
              <w:rPr>
                <w:sz w:val="20"/>
                <w:szCs w:val="20"/>
              </w:rPr>
              <w:t>początkowych</w:t>
            </w:r>
            <w:r w:rsidR="004A3401" w:rsidRPr="00F1701A">
              <w:rPr>
                <w:sz w:val="20"/>
                <w:szCs w:val="20"/>
              </w:rPr>
              <w:t>,</w:t>
            </w:r>
          </w:p>
          <w:p w14:paraId="7FBE54B5" w14:textId="5650E8AE" w:rsidR="00416D93" w:rsidRPr="00F1701A" w:rsidRDefault="00416D93" w:rsidP="00196C8F">
            <w:pPr>
              <w:pStyle w:val="Akapitzlist"/>
              <w:numPr>
                <w:ilvl w:val="4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brak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dynamiki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(trendu)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normalizacji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poziomu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A7E2F" w:rsidRPr="00F1701A">
              <w:rPr>
                <w:sz w:val="20"/>
                <w:szCs w:val="20"/>
              </w:rPr>
              <w:t>fosfatazy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A7E2F" w:rsidRPr="00F1701A">
              <w:rPr>
                <w:sz w:val="20"/>
                <w:szCs w:val="20"/>
              </w:rPr>
              <w:t>alkalicznej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933494" w:rsidRPr="00F1701A">
              <w:rPr>
                <w:sz w:val="20"/>
                <w:szCs w:val="20"/>
              </w:rPr>
              <w:t>(</w:t>
            </w:r>
            <w:r w:rsidRPr="00F1701A">
              <w:rPr>
                <w:sz w:val="20"/>
                <w:szCs w:val="20"/>
              </w:rPr>
              <w:t>ALP</w:t>
            </w:r>
            <w:r w:rsidR="00933494" w:rsidRPr="00F1701A">
              <w:rPr>
                <w:sz w:val="20"/>
                <w:szCs w:val="20"/>
              </w:rPr>
              <w:t xml:space="preserve">) </w:t>
            </w:r>
            <w:r w:rsidRPr="00F1701A">
              <w:rPr>
                <w:sz w:val="20"/>
                <w:szCs w:val="20"/>
              </w:rPr>
              <w:t>przy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dwóch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kolejnych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oznaczeniach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lub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20CD2" w:rsidRPr="00F1701A">
              <w:rPr>
                <w:sz w:val="20"/>
                <w:szCs w:val="20"/>
              </w:rPr>
              <w:t>dwukrotne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A7E2F" w:rsidRPr="00F1701A">
              <w:rPr>
                <w:sz w:val="20"/>
                <w:szCs w:val="20"/>
              </w:rPr>
              <w:t>podwyższenie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20CD2" w:rsidRPr="00F1701A">
              <w:rPr>
                <w:sz w:val="20"/>
                <w:szCs w:val="20"/>
              </w:rPr>
              <w:t>granicy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20CD2" w:rsidRPr="00F1701A">
              <w:rPr>
                <w:sz w:val="20"/>
                <w:szCs w:val="20"/>
              </w:rPr>
              <w:t>normy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poziom</w:t>
            </w:r>
            <w:r w:rsidR="007A7E2F" w:rsidRPr="00F1701A">
              <w:rPr>
                <w:sz w:val="20"/>
                <w:szCs w:val="20"/>
              </w:rPr>
              <w:t>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ALP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stosunku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wartości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początkowych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(z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wyłączeniem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sytuacji,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które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fizjologicznie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lub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patologicznie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podwyższają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poziom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ALP)</w:t>
            </w:r>
            <w:r w:rsidRPr="00F1701A">
              <w:rPr>
                <w:sz w:val="20"/>
                <w:szCs w:val="20"/>
              </w:rPr>
              <w:t>;</w:t>
            </w:r>
          </w:p>
          <w:p w14:paraId="12997F57" w14:textId="337A6C0F" w:rsidR="0046216C" w:rsidRPr="00F1701A" w:rsidRDefault="00A7527D" w:rsidP="00196C8F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lastRenderedPageBreak/>
              <w:t>b</w:t>
            </w:r>
            <w:r w:rsidR="0046216C" w:rsidRPr="00F1701A">
              <w:rPr>
                <w:sz w:val="20"/>
                <w:szCs w:val="20"/>
              </w:rPr>
              <w:t>rak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66EC2" w:rsidRPr="00F1701A">
              <w:rPr>
                <w:sz w:val="20"/>
                <w:szCs w:val="20"/>
              </w:rPr>
              <w:t>skuteczności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ocenianej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przez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Zespół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Koordynacyjny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zgodnie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harmonogramem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A7E2F" w:rsidRPr="00F1701A">
              <w:rPr>
                <w:sz w:val="20"/>
                <w:szCs w:val="20"/>
              </w:rPr>
              <w:t>monitorowani</w:t>
            </w:r>
            <w:r w:rsidRPr="00F1701A">
              <w:rPr>
                <w:sz w:val="20"/>
                <w:szCs w:val="20"/>
              </w:rPr>
              <w:t>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A7E2F" w:rsidRPr="00F1701A">
              <w:rPr>
                <w:sz w:val="20"/>
                <w:szCs w:val="20"/>
              </w:rPr>
              <w:t>skuteczności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A7E2F" w:rsidRPr="00F1701A">
              <w:rPr>
                <w:sz w:val="20"/>
                <w:szCs w:val="20"/>
              </w:rPr>
              <w:t>leczenia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pacjenta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rozumianej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jako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niespełnienie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jednego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następujących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kryteriów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ocenianych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12-tym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6216C" w:rsidRPr="00F1701A">
              <w:rPr>
                <w:sz w:val="20"/>
                <w:szCs w:val="20"/>
              </w:rPr>
              <w:t>miesiącu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66EC2" w:rsidRPr="00F1701A">
              <w:rPr>
                <w:sz w:val="20"/>
                <w:szCs w:val="20"/>
              </w:rPr>
              <w:t>leczenia</w:t>
            </w:r>
            <w:r w:rsidR="0046216C" w:rsidRPr="00F1701A">
              <w:rPr>
                <w:sz w:val="20"/>
                <w:szCs w:val="20"/>
              </w:rPr>
              <w:t>:</w:t>
            </w:r>
          </w:p>
          <w:p w14:paraId="0A4E8953" w14:textId="7414D5D7" w:rsidR="00C23808" w:rsidRPr="00F1701A" w:rsidRDefault="00866EC2" w:rsidP="00196C8F">
            <w:pPr>
              <w:pStyle w:val="Akapitzlist"/>
              <w:numPr>
                <w:ilvl w:val="4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brak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poprawy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całkowitego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wyniku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RSS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1E7CA4" w:rsidRPr="00F1701A">
              <w:rPr>
                <w:sz w:val="20"/>
                <w:szCs w:val="20"/>
              </w:rPr>
              <w:t>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1E7CA4" w:rsidRPr="00F1701A">
              <w:rPr>
                <w:sz w:val="20"/>
                <w:szCs w:val="20"/>
              </w:rPr>
              <w:t>≥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B910EF" w:rsidRPr="00F1701A">
              <w:rPr>
                <w:sz w:val="20"/>
                <w:szCs w:val="20"/>
              </w:rPr>
              <w:t>0,5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B910EF" w:rsidRPr="00F1701A">
              <w:rPr>
                <w:sz w:val="20"/>
                <w:szCs w:val="20"/>
              </w:rPr>
              <w:t>pkt.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12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mies.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względem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wartości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początkowych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(momentu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rozpoczęcia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E6EC6" w:rsidRPr="00F1701A">
              <w:rPr>
                <w:sz w:val="20"/>
                <w:szCs w:val="20"/>
              </w:rPr>
              <w:t>leczenia)</w:t>
            </w:r>
            <w:r w:rsidR="004A3401" w:rsidRPr="00F1701A">
              <w:rPr>
                <w:sz w:val="20"/>
                <w:szCs w:val="20"/>
              </w:rPr>
              <w:t>,</w:t>
            </w:r>
          </w:p>
          <w:p w14:paraId="790F36DF" w14:textId="69C2CD55" w:rsidR="005E0AF3" w:rsidRPr="0028082A" w:rsidRDefault="00A7527D" w:rsidP="00401DB4">
            <w:pPr>
              <w:pStyle w:val="Akapitzlist"/>
              <w:numPr>
                <w:ilvl w:val="4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brak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utrzymania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6639A2" w:rsidRPr="00F1701A">
              <w:rPr>
                <w:sz w:val="20"/>
                <w:szCs w:val="20"/>
              </w:rPr>
              <w:t>ynik</w:t>
            </w:r>
            <w:r w:rsidRPr="00F1701A">
              <w:rPr>
                <w:sz w:val="20"/>
                <w:szCs w:val="20"/>
              </w:rPr>
              <w:t>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6639A2" w:rsidRPr="00F1701A">
              <w:rPr>
                <w:sz w:val="20"/>
                <w:szCs w:val="20"/>
              </w:rPr>
              <w:t>RSS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323201" w:rsidRPr="00F1701A">
              <w:rPr>
                <w:sz w:val="20"/>
                <w:szCs w:val="20"/>
              </w:rPr>
              <w:t>osiągniętego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6639A2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6639A2" w:rsidRPr="00F1701A">
              <w:rPr>
                <w:sz w:val="20"/>
                <w:szCs w:val="20"/>
              </w:rPr>
              <w:t>czasie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6639A2" w:rsidRPr="00F1701A">
              <w:rPr>
                <w:sz w:val="20"/>
                <w:szCs w:val="20"/>
              </w:rPr>
              <w:t>12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6639A2" w:rsidRPr="00F1701A">
              <w:rPr>
                <w:sz w:val="20"/>
                <w:szCs w:val="20"/>
              </w:rPr>
              <w:t>mies.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01DB4" w:rsidRPr="00F1701A">
              <w:rPr>
                <w:sz w:val="20"/>
                <w:szCs w:val="20"/>
              </w:rPr>
              <w:t>L</w:t>
            </w:r>
            <w:r w:rsidR="006639A2" w:rsidRPr="00F1701A">
              <w:rPr>
                <w:sz w:val="20"/>
                <w:szCs w:val="20"/>
              </w:rPr>
              <w:t>eczenia</w:t>
            </w:r>
            <w:r w:rsidR="00401DB4" w:rsidRPr="00F1701A">
              <w:rPr>
                <w:sz w:val="20"/>
                <w:szCs w:val="20"/>
              </w:rPr>
              <w:t>.</w:t>
            </w:r>
          </w:p>
          <w:p w14:paraId="57B90518" w14:textId="55FC7BFB" w:rsidR="005E0AF3" w:rsidRPr="00F1701A" w:rsidRDefault="00401DB4" w:rsidP="00122452">
            <w:pPr>
              <w:pStyle w:val="Akapitzlist"/>
              <w:keepNext/>
              <w:numPr>
                <w:ilvl w:val="1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b/>
                <w:sz w:val="20"/>
                <w:szCs w:val="20"/>
              </w:rPr>
              <w:t>Dorośli:</w:t>
            </w:r>
          </w:p>
          <w:p w14:paraId="1A8D3572" w14:textId="77777777" w:rsidR="0028082A" w:rsidRDefault="005E0AF3" w:rsidP="005E0AF3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 xml:space="preserve">brak normalizacji stężenia fosforanów po </w:t>
            </w:r>
            <w:r w:rsidR="009E501A" w:rsidRPr="00F1701A">
              <w:rPr>
                <w:sz w:val="20"/>
                <w:szCs w:val="20"/>
              </w:rPr>
              <w:t>12</w:t>
            </w:r>
            <w:r w:rsidRPr="00F1701A">
              <w:rPr>
                <w:sz w:val="20"/>
                <w:szCs w:val="20"/>
              </w:rPr>
              <w:t xml:space="preserve"> miesiącach leczenia w stosunku do wartości początkowych</w:t>
            </w:r>
            <w:r w:rsidR="004973E3" w:rsidRPr="00F1701A">
              <w:rPr>
                <w:sz w:val="20"/>
                <w:szCs w:val="20"/>
              </w:rPr>
              <w:t xml:space="preserve"> </w:t>
            </w:r>
            <w:r w:rsidR="00B26BD5" w:rsidRPr="00F1701A">
              <w:rPr>
                <w:sz w:val="20"/>
                <w:szCs w:val="20"/>
              </w:rPr>
              <w:t xml:space="preserve">lub brak utrzymywania </w:t>
            </w:r>
            <w:r w:rsidR="00F62563" w:rsidRPr="00F1701A">
              <w:rPr>
                <w:sz w:val="20"/>
                <w:szCs w:val="20"/>
              </w:rPr>
              <w:t>stężenia fosforanów w zakresie normy przy kolejnych oznaczeniach</w:t>
            </w:r>
            <w:r w:rsidRPr="00F1701A">
              <w:rPr>
                <w:sz w:val="20"/>
                <w:szCs w:val="20"/>
              </w:rPr>
              <w:t xml:space="preserve"> </w:t>
            </w:r>
            <w:r w:rsidR="00F62563" w:rsidRPr="00F1701A">
              <w:rPr>
                <w:sz w:val="20"/>
                <w:szCs w:val="20"/>
              </w:rPr>
              <w:t xml:space="preserve">(w warunkach, w których osiągnięto maksymalną zalecaną dawkę </w:t>
            </w:r>
            <w:proofErr w:type="spellStart"/>
            <w:r w:rsidR="00F62563" w:rsidRPr="00F1701A">
              <w:rPr>
                <w:sz w:val="20"/>
                <w:szCs w:val="20"/>
              </w:rPr>
              <w:t>burosumabu</w:t>
            </w:r>
            <w:proofErr w:type="spellEnd"/>
            <w:r w:rsidR="00F62563" w:rsidRPr="00F1701A">
              <w:rPr>
                <w:sz w:val="20"/>
                <w:szCs w:val="20"/>
              </w:rPr>
              <w:t>)</w:t>
            </w:r>
          </w:p>
          <w:p w14:paraId="6F0C41B8" w14:textId="36480386" w:rsidR="005E0AF3" w:rsidRPr="00F1701A" w:rsidRDefault="00562E1F" w:rsidP="0028082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lub</w:t>
            </w:r>
          </w:p>
          <w:p w14:paraId="5B6C7C2F" w14:textId="77777777" w:rsidR="005E0AF3" w:rsidRPr="0028082A" w:rsidRDefault="00AB7091" w:rsidP="00643E6E">
            <w:pPr>
              <w:pStyle w:val="Akapitzlist"/>
              <w:numPr>
                <w:ilvl w:val="3"/>
                <w:numId w:val="5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brak poprawy wyniku funkcjonowania fizycznego w skali WOMAC po 12 miesiącach leczenia w stosunku do wartości początkowych.</w:t>
            </w:r>
          </w:p>
          <w:p w14:paraId="7319ED55" w14:textId="5C64068F" w:rsidR="0028082A" w:rsidRPr="00F1701A" w:rsidRDefault="0028082A" w:rsidP="0028082A">
            <w:pPr>
              <w:autoSpaceDE w:val="0"/>
              <w:autoSpaceDN w:val="0"/>
              <w:adjustRightInd w:val="0"/>
              <w:spacing w:after="60" w:line="276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C812" w14:textId="07E18485" w:rsidR="00404AFA" w:rsidRPr="00F1701A" w:rsidRDefault="00404AFA" w:rsidP="009B466E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F1701A">
              <w:rPr>
                <w:b/>
                <w:sz w:val="20"/>
                <w:szCs w:val="20"/>
              </w:rPr>
              <w:lastRenderedPageBreak/>
              <w:t>Dawkowanie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Pr="00F1701A">
              <w:rPr>
                <w:b/>
                <w:sz w:val="20"/>
                <w:szCs w:val="20"/>
              </w:rPr>
              <w:t>leków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Pr="00F1701A">
              <w:rPr>
                <w:b/>
                <w:sz w:val="20"/>
                <w:szCs w:val="20"/>
              </w:rPr>
              <w:t>w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Pr="00F1701A">
              <w:rPr>
                <w:b/>
                <w:sz w:val="20"/>
                <w:szCs w:val="20"/>
              </w:rPr>
              <w:t>programie</w:t>
            </w:r>
          </w:p>
          <w:p w14:paraId="5E6D83E0" w14:textId="3DE29D31" w:rsidR="004B74E8" w:rsidRPr="00F1701A" w:rsidRDefault="004B74E8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Sposób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podawania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oraz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ewentualne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czasowe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wstrzymania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leczenia,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prowadzone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zgodnie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aktualną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Charakterystyką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Produktu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Leczniczego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(</w:t>
            </w:r>
            <w:proofErr w:type="spellStart"/>
            <w:r w:rsidRPr="00F1701A">
              <w:rPr>
                <w:sz w:val="20"/>
                <w:szCs w:val="20"/>
              </w:rPr>
              <w:t>ChPL</w:t>
            </w:r>
            <w:proofErr w:type="spellEnd"/>
            <w:r w:rsidRPr="00F1701A">
              <w:rPr>
                <w:sz w:val="20"/>
                <w:szCs w:val="20"/>
              </w:rPr>
              <w:t>).</w:t>
            </w:r>
          </w:p>
          <w:p w14:paraId="68F0DAB1" w14:textId="7299A204" w:rsidR="0070368F" w:rsidRPr="00F1701A" w:rsidRDefault="0070368F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  <w:r w:rsidRPr="00F1701A">
              <w:rPr>
                <w:sz w:val="20"/>
                <w:szCs w:val="20"/>
                <w:u w:val="single"/>
              </w:rPr>
              <w:t>Dzieci w wieku ≥1 r.ż. oraz młodzież</w:t>
            </w:r>
          </w:p>
          <w:p w14:paraId="5360BCEC" w14:textId="3550699F" w:rsidR="004B74E8" w:rsidRPr="00F1701A" w:rsidRDefault="0046216C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Zalecana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D5007" w:rsidRPr="00F1701A">
              <w:rPr>
                <w:sz w:val="20"/>
                <w:szCs w:val="20"/>
              </w:rPr>
              <w:t>początkowa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dawka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proofErr w:type="spellStart"/>
            <w:r w:rsidRPr="00F1701A">
              <w:rPr>
                <w:i/>
                <w:iCs/>
                <w:sz w:val="20"/>
                <w:szCs w:val="20"/>
              </w:rPr>
              <w:t>bur</w:t>
            </w:r>
            <w:r w:rsidR="004F1877" w:rsidRPr="00F1701A">
              <w:rPr>
                <w:i/>
                <w:iCs/>
                <w:sz w:val="20"/>
                <w:szCs w:val="20"/>
              </w:rPr>
              <w:t>os</w:t>
            </w:r>
            <w:r w:rsidRPr="00F1701A">
              <w:rPr>
                <w:i/>
                <w:iCs/>
                <w:sz w:val="20"/>
                <w:szCs w:val="20"/>
              </w:rPr>
              <w:t>umabu</w:t>
            </w:r>
            <w:proofErr w:type="spellEnd"/>
            <w:r w:rsidR="004A3401" w:rsidRPr="00F1701A">
              <w:rPr>
                <w:sz w:val="20"/>
                <w:szCs w:val="20"/>
              </w:rPr>
              <w:t xml:space="preserve"> </w:t>
            </w:r>
            <w:r w:rsidR="00EC16FC" w:rsidRPr="00F1701A">
              <w:rPr>
                <w:sz w:val="20"/>
                <w:szCs w:val="20"/>
              </w:rPr>
              <w:t>wynosi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b/>
                <w:bCs/>
                <w:sz w:val="20"/>
                <w:szCs w:val="20"/>
              </w:rPr>
              <w:t>0,8mg/kg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masy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ciała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C2B9C" w:rsidRPr="00F1701A">
              <w:rPr>
                <w:sz w:val="20"/>
                <w:szCs w:val="20"/>
              </w:rPr>
              <w:t>(</w:t>
            </w:r>
            <w:r w:rsidRPr="00F1701A">
              <w:rPr>
                <w:sz w:val="20"/>
                <w:szCs w:val="20"/>
              </w:rPr>
              <w:t>dawkę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należy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zaokrąglać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najbliższej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wielokrotności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10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mg</w:t>
            </w:r>
            <w:r w:rsidR="00AC2B9C" w:rsidRPr="00F1701A">
              <w:rPr>
                <w:sz w:val="20"/>
                <w:szCs w:val="20"/>
              </w:rPr>
              <w:t>)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C2B9C" w:rsidRPr="00F1701A">
              <w:rPr>
                <w:sz w:val="20"/>
                <w:szCs w:val="20"/>
              </w:rPr>
              <w:t>podawana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C2B9C" w:rsidRPr="00F1701A">
              <w:rPr>
                <w:sz w:val="20"/>
                <w:szCs w:val="20"/>
              </w:rPr>
              <w:t>co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C2B9C" w:rsidRPr="00F1701A">
              <w:rPr>
                <w:sz w:val="20"/>
                <w:szCs w:val="20"/>
              </w:rPr>
              <w:t>2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C2B9C" w:rsidRPr="00F1701A">
              <w:rPr>
                <w:sz w:val="20"/>
                <w:szCs w:val="20"/>
              </w:rPr>
              <w:t>tygodnie.</w:t>
            </w:r>
          </w:p>
          <w:p w14:paraId="5C4D8762" w14:textId="5E1BCCD2" w:rsidR="0046216C" w:rsidRPr="00F1701A" w:rsidRDefault="0046216C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Dawka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maksymalna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wynosi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b/>
                <w:bCs/>
                <w:sz w:val="20"/>
                <w:szCs w:val="20"/>
              </w:rPr>
              <w:t>90</w:t>
            </w:r>
            <w:r w:rsidR="004A3401" w:rsidRPr="00F1701A">
              <w:rPr>
                <w:b/>
                <w:bCs/>
                <w:sz w:val="20"/>
                <w:szCs w:val="20"/>
              </w:rPr>
              <w:t xml:space="preserve"> </w:t>
            </w:r>
            <w:r w:rsidRPr="00F1701A">
              <w:rPr>
                <w:b/>
                <w:bCs/>
                <w:sz w:val="20"/>
                <w:szCs w:val="20"/>
              </w:rPr>
              <w:t>mg.</w:t>
            </w:r>
          </w:p>
          <w:p w14:paraId="54EC80A6" w14:textId="69B699FA" w:rsidR="0070368F" w:rsidRPr="00F1701A" w:rsidRDefault="0070368F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  <w:r w:rsidRPr="00F1701A">
              <w:rPr>
                <w:sz w:val="20"/>
                <w:szCs w:val="20"/>
                <w:u w:val="single"/>
              </w:rPr>
              <w:t>Dorośli</w:t>
            </w:r>
          </w:p>
          <w:p w14:paraId="7B6AF1F0" w14:textId="3276F76F" w:rsidR="0070368F" w:rsidRPr="00F1701A" w:rsidRDefault="0070368F" w:rsidP="007036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 xml:space="preserve">Zalecana dawka początkowa </w:t>
            </w:r>
            <w:proofErr w:type="spellStart"/>
            <w:r w:rsidRPr="00F1701A">
              <w:rPr>
                <w:i/>
                <w:iCs/>
                <w:sz w:val="20"/>
                <w:szCs w:val="20"/>
              </w:rPr>
              <w:t>burosumabu</w:t>
            </w:r>
            <w:proofErr w:type="spellEnd"/>
            <w:r w:rsidRPr="00F1701A">
              <w:rPr>
                <w:sz w:val="20"/>
                <w:szCs w:val="20"/>
              </w:rPr>
              <w:t xml:space="preserve"> u osób dorosłych to </w:t>
            </w:r>
            <w:r w:rsidRPr="00F1701A">
              <w:rPr>
                <w:b/>
                <w:bCs/>
                <w:sz w:val="20"/>
                <w:szCs w:val="20"/>
              </w:rPr>
              <w:t>1,0 mg/kg</w:t>
            </w:r>
            <w:r w:rsidRPr="00F1701A">
              <w:rPr>
                <w:sz w:val="20"/>
                <w:szCs w:val="20"/>
              </w:rPr>
              <w:t xml:space="preserve"> masy ciała, zaokrąglane do najbliższej wielokrotności 10 mg do maksymalnej dawki </w:t>
            </w:r>
            <w:r w:rsidRPr="00F1701A">
              <w:rPr>
                <w:b/>
                <w:bCs/>
                <w:sz w:val="20"/>
                <w:szCs w:val="20"/>
              </w:rPr>
              <w:t>90 mg,</w:t>
            </w:r>
            <w:r w:rsidRPr="00F1701A">
              <w:rPr>
                <w:sz w:val="20"/>
                <w:szCs w:val="20"/>
              </w:rPr>
              <w:t xml:space="preserve"> podawane co 4 tygodnie</w:t>
            </w:r>
            <w:r w:rsidR="00977DA1" w:rsidRPr="00F1701A">
              <w:rPr>
                <w:sz w:val="20"/>
                <w:szCs w:val="20"/>
              </w:rPr>
              <w:t>.</w:t>
            </w:r>
          </w:p>
          <w:p w14:paraId="6592807B" w14:textId="611788E7" w:rsidR="0070368F" w:rsidRPr="00F1701A" w:rsidRDefault="004B74E8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Dopuszczalne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jest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zmniejszenie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wymienionych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poniżej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dawek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zgodnie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aktualną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proofErr w:type="spellStart"/>
            <w:r w:rsidRPr="00F1701A">
              <w:rPr>
                <w:sz w:val="20"/>
                <w:szCs w:val="20"/>
              </w:rPr>
              <w:t>ChPL</w:t>
            </w:r>
            <w:proofErr w:type="spellEnd"/>
            <w:r w:rsidR="0028082A">
              <w:rPr>
                <w:sz w:val="20"/>
                <w:szCs w:val="20"/>
              </w:rPr>
              <w:t>.</w:t>
            </w:r>
          </w:p>
          <w:p w14:paraId="19B22D7D" w14:textId="7921A775" w:rsidR="00B2385C" w:rsidRPr="00F1701A" w:rsidRDefault="00B2385C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CACE" w14:textId="29B1050E" w:rsidR="006570B2" w:rsidRPr="00F1701A" w:rsidRDefault="001D7CB9" w:rsidP="009B466E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F1701A">
              <w:rPr>
                <w:b/>
                <w:sz w:val="20"/>
                <w:szCs w:val="20"/>
              </w:rPr>
              <w:t>Badania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Pr="00F1701A">
              <w:rPr>
                <w:b/>
                <w:sz w:val="20"/>
                <w:szCs w:val="20"/>
              </w:rPr>
              <w:t>przy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Pr="00F1701A">
              <w:rPr>
                <w:b/>
                <w:sz w:val="20"/>
                <w:szCs w:val="20"/>
              </w:rPr>
              <w:t>kwalifik</w:t>
            </w:r>
            <w:r w:rsidR="004B74E8" w:rsidRPr="00F1701A">
              <w:rPr>
                <w:b/>
                <w:sz w:val="20"/>
                <w:szCs w:val="20"/>
              </w:rPr>
              <w:t>acji</w:t>
            </w:r>
          </w:p>
          <w:p w14:paraId="4F09E419" w14:textId="29FFDE3C" w:rsidR="000E0606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dostępny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0212D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0212D" w:rsidRPr="00F1701A">
              <w:rPr>
                <w:sz w:val="20"/>
                <w:szCs w:val="20"/>
              </w:rPr>
              <w:t>dokumentacji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0212D" w:rsidRPr="00F1701A">
              <w:rPr>
                <w:sz w:val="20"/>
                <w:szCs w:val="20"/>
              </w:rPr>
              <w:t>medycznej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wynik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potwierdzający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obecność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mutacji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genie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PHEX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chorego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lub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bezpośrednio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spokrewnionego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członka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rodziny,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którym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związane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jest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dziedziczenie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sprzężone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chromosomem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X</w:t>
            </w:r>
            <w:r w:rsidR="00397F27" w:rsidRPr="00F1701A">
              <w:rPr>
                <w:sz w:val="20"/>
                <w:szCs w:val="20"/>
              </w:rPr>
              <w:t>;</w:t>
            </w:r>
          </w:p>
          <w:p w14:paraId="51B544DA" w14:textId="4C21731F" w:rsidR="004B74E8" w:rsidRPr="00F1701A" w:rsidRDefault="00FD779F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</w:t>
            </w:r>
            <w:r w:rsidR="00EE4BBD" w:rsidRPr="00F1701A">
              <w:rPr>
                <w:sz w:val="20"/>
                <w:szCs w:val="20"/>
              </w:rPr>
              <w:t>znaczeni</w:t>
            </w:r>
            <w:r w:rsidR="00F51370" w:rsidRPr="00F1701A">
              <w:rPr>
                <w:sz w:val="20"/>
                <w:szCs w:val="20"/>
              </w:rPr>
              <w:t>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E4BBD"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B31CE6" w:rsidRPr="00F1701A">
              <w:rPr>
                <w:sz w:val="20"/>
                <w:szCs w:val="20"/>
              </w:rPr>
              <w:t>fosforanów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B74E8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B74E8" w:rsidRPr="00F1701A">
              <w:rPr>
                <w:sz w:val="20"/>
                <w:szCs w:val="20"/>
              </w:rPr>
              <w:t>surowicy</w:t>
            </w:r>
            <w:r w:rsidR="007F67F7" w:rsidRPr="00F1701A">
              <w:rPr>
                <w:sz w:val="20"/>
                <w:szCs w:val="20"/>
              </w:rPr>
              <w:t>;</w:t>
            </w:r>
            <w:r w:rsidR="004A3401" w:rsidRPr="00F1701A">
              <w:rPr>
                <w:sz w:val="20"/>
                <w:szCs w:val="20"/>
              </w:rPr>
              <w:t xml:space="preserve"> </w:t>
            </w:r>
          </w:p>
          <w:p w14:paraId="5AC494CB" w14:textId="2C434EF7" w:rsidR="004B74E8" w:rsidRPr="00F1701A" w:rsidRDefault="004B74E8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1A7ADC" w:rsidRPr="00F1701A">
              <w:rPr>
                <w:sz w:val="20"/>
                <w:szCs w:val="20"/>
              </w:rPr>
              <w:t>wapnia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surowicy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6F11220C" w14:textId="6B98359F" w:rsidR="004B74E8" w:rsidRPr="00F1701A" w:rsidRDefault="004B74E8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1A7ADC" w:rsidRPr="00F1701A">
              <w:rPr>
                <w:sz w:val="20"/>
                <w:szCs w:val="20"/>
              </w:rPr>
              <w:t>kreatyniny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surowicy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6FC57E76" w14:textId="7C3E40BD" w:rsidR="00F5103E" w:rsidRPr="00F1701A" w:rsidRDefault="004B74E8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fosfatazy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alkalicznej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surowicy</w:t>
            </w:r>
            <w:r w:rsidR="0085260A" w:rsidRPr="00F1701A">
              <w:rPr>
                <w:sz w:val="20"/>
                <w:szCs w:val="20"/>
              </w:rPr>
              <w:t>;</w:t>
            </w:r>
          </w:p>
          <w:p w14:paraId="3BD2BBFE" w14:textId="4595D10E" w:rsidR="00835901" w:rsidRPr="00F1701A" w:rsidRDefault="004B74E8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parathormonu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surowicy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38B6101F" w14:textId="40E2C19B" w:rsidR="00835901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fosforanów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moczu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5427BCF4" w14:textId="5AB1274F" w:rsidR="00835901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wapnia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moczu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0E0690D5" w14:textId="3C89A845" w:rsidR="00427839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kreatyniny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moczu</w:t>
            </w:r>
          </w:p>
          <w:p w14:paraId="551DA415" w14:textId="19EFDEC3" w:rsidR="00427839" w:rsidRPr="00F1701A" w:rsidRDefault="00FD779F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wartości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1A4BB0" w:rsidRPr="00F1701A">
              <w:rPr>
                <w:sz w:val="20"/>
                <w:szCs w:val="20"/>
              </w:rPr>
              <w:t>wskaźnika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proofErr w:type="spellStart"/>
            <w:r w:rsidR="001A4BB0" w:rsidRPr="00F1701A">
              <w:rPr>
                <w:sz w:val="20"/>
                <w:szCs w:val="20"/>
              </w:rPr>
              <w:t>TmP</w:t>
            </w:r>
            <w:proofErr w:type="spellEnd"/>
            <w:r w:rsidR="001A4BB0" w:rsidRPr="00F1701A">
              <w:rPr>
                <w:sz w:val="20"/>
                <w:szCs w:val="20"/>
              </w:rPr>
              <w:t>/GFR</w:t>
            </w:r>
            <w:r w:rsidRPr="00F1701A">
              <w:rPr>
                <w:sz w:val="20"/>
                <w:szCs w:val="20"/>
              </w:rPr>
              <w:t>;</w:t>
            </w:r>
          </w:p>
          <w:p w14:paraId="38C8CE18" w14:textId="17684E01" w:rsidR="00427839" w:rsidRPr="00F1701A" w:rsidRDefault="00FD779F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wartości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80D30" w:rsidRPr="00F1701A">
              <w:rPr>
                <w:sz w:val="20"/>
                <w:szCs w:val="20"/>
              </w:rPr>
              <w:t>wskaźnika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80D30" w:rsidRPr="00F1701A">
              <w:rPr>
                <w:sz w:val="20"/>
                <w:szCs w:val="20"/>
              </w:rPr>
              <w:t>Ca/kreatynina</w:t>
            </w:r>
            <w:r w:rsidRPr="00F1701A">
              <w:rPr>
                <w:sz w:val="20"/>
                <w:szCs w:val="20"/>
              </w:rPr>
              <w:t>;</w:t>
            </w:r>
          </w:p>
          <w:p w14:paraId="25C45E75" w14:textId="5E5FBE15" w:rsidR="00427839" w:rsidRPr="00F1701A" w:rsidRDefault="00A85FE4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badanie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35901" w:rsidRPr="00F1701A">
              <w:rPr>
                <w:sz w:val="20"/>
                <w:szCs w:val="20"/>
              </w:rPr>
              <w:t>RTG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35901" w:rsidRPr="00F1701A">
              <w:rPr>
                <w:sz w:val="20"/>
                <w:szCs w:val="20"/>
              </w:rPr>
              <w:t>kośćca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53CDA5AF" w14:textId="261B014A" w:rsidR="00427839" w:rsidRPr="00F1701A" w:rsidRDefault="00A85FE4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ba</w:t>
            </w:r>
            <w:r w:rsidR="00835901" w:rsidRPr="00F1701A">
              <w:rPr>
                <w:sz w:val="20"/>
                <w:szCs w:val="20"/>
              </w:rPr>
              <w:t>danie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35901" w:rsidRPr="00F1701A">
              <w:rPr>
                <w:sz w:val="20"/>
                <w:szCs w:val="20"/>
              </w:rPr>
              <w:t>USG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35901" w:rsidRPr="00F1701A">
              <w:rPr>
                <w:sz w:val="20"/>
                <w:szCs w:val="20"/>
              </w:rPr>
              <w:t>nerek</w:t>
            </w:r>
            <w:r w:rsidR="000E4CC9" w:rsidRPr="00F1701A">
              <w:rPr>
                <w:sz w:val="20"/>
                <w:szCs w:val="20"/>
              </w:rPr>
              <w:t>;</w:t>
            </w:r>
          </w:p>
          <w:p w14:paraId="691D3E42" w14:textId="350CE509" w:rsidR="0080212D" w:rsidRPr="00F1701A" w:rsidRDefault="0080212D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ocena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ciężkości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krzywicy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na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podstawie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skali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RSS</w:t>
            </w:r>
            <w:r w:rsidR="00F5103E" w:rsidRPr="00F1701A">
              <w:rPr>
                <w:sz w:val="20"/>
                <w:szCs w:val="20"/>
              </w:rPr>
              <w:t xml:space="preserve"> (dotyczy dzieci w wieku ≥1 r.ż. oraz młodzieży)</w:t>
            </w:r>
            <w:r w:rsidR="00633291" w:rsidRPr="00F1701A">
              <w:rPr>
                <w:sz w:val="20"/>
                <w:szCs w:val="20"/>
              </w:rPr>
              <w:t>;</w:t>
            </w:r>
          </w:p>
          <w:p w14:paraId="0E86FFAE" w14:textId="142F28D4" w:rsidR="00633291" w:rsidRPr="00F1701A" w:rsidRDefault="00DC306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ocena nasileni</w:t>
            </w:r>
            <w:r w:rsidR="00E91B59" w:rsidRPr="00F1701A">
              <w:rPr>
                <w:sz w:val="20"/>
                <w:szCs w:val="20"/>
              </w:rPr>
              <w:t>a</w:t>
            </w:r>
            <w:r w:rsidRPr="00F1701A">
              <w:rPr>
                <w:sz w:val="20"/>
                <w:szCs w:val="20"/>
              </w:rPr>
              <w:t xml:space="preserve"> bólu w skali BPI </w:t>
            </w:r>
            <w:r w:rsidR="00E91B59" w:rsidRPr="00F1701A">
              <w:rPr>
                <w:sz w:val="20"/>
                <w:szCs w:val="20"/>
              </w:rPr>
              <w:t>w ostatnich 7 dniach</w:t>
            </w:r>
            <w:r w:rsidR="00D611DA" w:rsidRPr="00F1701A">
              <w:rPr>
                <w:sz w:val="20"/>
                <w:szCs w:val="20"/>
              </w:rPr>
              <w:t xml:space="preserve"> (dotyczy dorosłych);</w:t>
            </w:r>
          </w:p>
          <w:p w14:paraId="1937CA53" w14:textId="643722BC" w:rsidR="00D611DA" w:rsidRDefault="00AB53C0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lastRenderedPageBreak/>
              <w:t>o</w:t>
            </w:r>
            <w:r w:rsidR="00D611DA" w:rsidRPr="00F1701A">
              <w:rPr>
                <w:sz w:val="20"/>
                <w:szCs w:val="20"/>
              </w:rPr>
              <w:t xml:space="preserve">cena </w:t>
            </w:r>
            <w:r w:rsidRPr="00F1701A">
              <w:rPr>
                <w:sz w:val="20"/>
                <w:szCs w:val="20"/>
              </w:rPr>
              <w:t>funkcjonowania fizycznego w skali WOMAC (dotyczy dorosłych)</w:t>
            </w:r>
            <w:r w:rsidR="0028082A">
              <w:rPr>
                <w:sz w:val="20"/>
                <w:szCs w:val="20"/>
              </w:rPr>
              <w:t>.</w:t>
            </w:r>
          </w:p>
          <w:p w14:paraId="568AEA7A" w14:textId="77777777" w:rsidR="0028082A" w:rsidRPr="0028082A" w:rsidRDefault="0028082A" w:rsidP="0028082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06BBA27" w14:textId="1F1CB9B2" w:rsidR="00655372" w:rsidRPr="00F1701A" w:rsidRDefault="00E42CD0" w:rsidP="0028082A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bookmarkStart w:id="1" w:name="_Hlk52951758"/>
            <w:r w:rsidRPr="00F1701A">
              <w:rPr>
                <w:b/>
                <w:sz w:val="20"/>
                <w:szCs w:val="20"/>
              </w:rPr>
              <w:t>Monitorowanie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Pr="00F1701A">
              <w:rPr>
                <w:b/>
                <w:sz w:val="20"/>
                <w:szCs w:val="20"/>
              </w:rPr>
              <w:t>leczenia</w:t>
            </w:r>
          </w:p>
          <w:p w14:paraId="1694353C" w14:textId="04D154D8" w:rsidR="00835901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</w:t>
            </w:r>
            <w:r w:rsidR="00F51370" w:rsidRPr="00F1701A">
              <w:rPr>
                <w:sz w:val="20"/>
                <w:szCs w:val="20"/>
              </w:rPr>
              <w:t>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fosforanów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surowicy</w:t>
            </w:r>
            <w:r w:rsidR="007F67F7" w:rsidRPr="00F1701A">
              <w:rPr>
                <w:sz w:val="20"/>
                <w:szCs w:val="20"/>
              </w:rPr>
              <w:t>;</w:t>
            </w:r>
            <w:r w:rsidR="004A3401" w:rsidRPr="00F1701A">
              <w:rPr>
                <w:sz w:val="20"/>
                <w:szCs w:val="20"/>
              </w:rPr>
              <w:t xml:space="preserve"> </w:t>
            </w:r>
          </w:p>
          <w:p w14:paraId="4ECB006F" w14:textId="6D7E2414" w:rsidR="00835901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wapnia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surowicy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5CDC80A8" w14:textId="3B3805C9" w:rsidR="00835901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kreatyniny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surowicy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1240A12C" w14:textId="74B49882" w:rsidR="00835901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fosfatazy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alkalicznej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surowic</w:t>
            </w:r>
            <w:r w:rsidR="007F67F7" w:rsidRPr="00F1701A">
              <w:rPr>
                <w:sz w:val="20"/>
                <w:szCs w:val="20"/>
              </w:rPr>
              <w:t>y</w:t>
            </w:r>
            <w:r w:rsidR="0073027F" w:rsidRPr="00F1701A">
              <w:rPr>
                <w:sz w:val="20"/>
                <w:szCs w:val="20"/>
              </w:rPr>
              <w:t xml:space="preserve"> </w:t>
            </w:r>
            <w:r w:rsidR="000F0DED" w:rsidRPr="00F1701A">
              <w:rPr>
                <w:sz w:val="20"/>
                <w:szCs w:val="20"/>
              </w:rPr>
              <w:t>(ALP)</w:t>
            </w:r>
            <w:r w:rsidR="0028082A">
              <w:rPr>
                <w:sz w:val="20"/>
                <w:szCs w:val="20"/>
              </w:rPr>
              <w:t>;</w:t>
            </w:r>
          </w:p>
          <w:p w14:paraId="5473DD4A" w14:textId="3A4D3A43" w:rsidR="00835901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parathormonu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surowicy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7BFD4495" w14:textId="1C1A6C42" w:rsidR="00835901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fosforanów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moczu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31785CCF" w14:textId="563CC4A2" w:rsidR="00835901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wapnia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moczu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4445BBDA" w14:textId="1CCA0EA3" w:rsidR="00835901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kreatyniny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moczu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0B7144DC" w14:textId="4FF28137" w:rsidR="00835901" w:rsidRPr="00F1701A" w:rsidRDefault="00835901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wartości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wskaźnika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proofErr w:type="spellStart"/>
            <w:r w:rsidRPr="00F1701A">
              <w:rPr>
                <w:sz w:val="20"/>
                <w:szCs w:val="20"/>
              </w:rPr>
              <w:t>TmP</w:t>
            </w:r>
            <w:proofErr w:type="spellEnd"/>
            <w:r w:rsidRPr="00F1701A">
              <w:rPr>
                <w:sz w:val="20"/>
                <w:szCs w:val="20"/>
              </w:rPr>
              <w:t>/GFR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1FC7D178" w14:textId="1783C6AF" w:rsidR="00835901" w:rsidRPr="00F1701A" w:rsidRDefault="00A13DD8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oznaczenie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wartości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wskaźnika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Ca/kreatynina</w:t>
            </w:r>
            <w:r w:rsidR="007F67F7" w:rsidRPr="00F1701A">
              <w:rPr>
                <w:sz w:val="20"/>
                <w:szCs w:val="20"/>
              </w:rPr>
              <w:t>;</w:t>
            </w:r>
          </w:p>
          <w:p w14:paraId="6E4EC653" w14:textId="649D908F" w:rsidR="00A13DD8" w:rsidRPr="00F1701A" w:rsidRDefault="00A13DD8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badanie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RTG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stawów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kolanowych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obu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nadgarstków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celu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oceny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ciężkości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krzywicy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na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podstawie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skali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427839" w:rsidRPr="00F1701A">
              <w:rPr>
                <w:sz w:val="20"/>
                <w:szCs w:val="20"/>
              </w:rPr>
              <w:t>RSS</w:t>
            </w:r>
            <w:r w:rsidR="002D63B7" w:rsidRPr="00F1701A">
              <w:rPr>
                <w:sz w:val="20"/>
                <w:szCs w:val="20"/>
              </w:rPr>
              <w:t xml:space="preserve"> (dotyczy dzieci w wieku ≥1 r.ż. oraz młodzieży);</w:t>
            </w:r>
          </w:p>
          <w:p w14:paraId="7182A176" w14:textId="045C9543" w:rsidR="00427839" w:rsidRPr="00F1701A" w:rsidRDefault="00A13DD8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F1701A">
              <w:rPr>
                <w:sz w:val="20"/>
                <w:szCs w:val="20"/>
              </w:rPr>
              <w:t>badanie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USG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nerek</w:t>
            </w:r>
            <w:r w:rsidR="00F76887" w:rsidRPr="00F1701A">
              <w:rPr>
                <w:sz w:val="20"/>
                <w:szCs w:val="20"/>
              </w:rPr>
              <w:t>;</w:t>
            </w:r>
          </w:p>
          <w:p w14:paraId="2B564297" w14:textId="30CDBDD5" w:rsidR="00F76887" w:rsidRPr="00F1701A" w:rsidRDefault="00F76887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ocena funkcjonowania fizycznego w skali WOMAC (dotyczy dorosłych).</w:t>
            </w:r>
          </w:p>
          <w:p w14:paraId="5E993136" w14:textId="4F4BB381" w:rsidR="0060210B" w:rsidRPr="00F1701A" w:rsidRDefault="0060210B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ocena nasilenia bólu w skali BPI</w:t>
            </w:r>
            <w:r w:rsidR="0028082A">
              <w:rPr>
                <w:sz w:val="20"/>
                <w:szCs w:val="20"/>
              </w:rPr>
              <w:t>.</w:t>
            </w:r>
          </w:p>
          <w:p w14:paraId="45D65D14" w14:textId="11EB061E" w:rsidR="00AC2B9C" w:rsidRPr="00F1701A" w:rsidRDefault="00AC2B9C" w:rsidP="0028082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F1701A">
              <w:rPr>
                <w:rFonts w:eastAsia="SimSun"/>
                <w:sz w:val="20"/>
                <w:szCs w:val="20"/>
                <w:lang w:eastAsia="zh-CN"/>
              </w:rPr>
              <w:t>Badania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wykonuje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się:</w:t>
            </w:r>
          </w:p>
          <w:p w14:paraId="4BBD9451" w14:textId="75B452D5" w:rsidR="00AC2B9C" w:rsidRPr="00F1701A" w:rsidRDefault="00AC2B9C" w:rsidP="0028082A">
            <w:pPr>
              <w:pStyle w:val="Akapitzlist"/>
              <w:widowControl w:val="0"/>
              <w:numPr>
                <w:ilvl w:val="3"/>
                <w:numId w:val="5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F1701A">
              <w:rPr>
                <w:rFonts w:eastAsia="SimSun"/>
                <w:sz w:val="20"/>
                <w:szCs w:val="20"/>
                <w:lang w:eastAsia="zh-CN"/>
              </w:rPr>
              <w:t>co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2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tygodnie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w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przypadku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2D63B7" w:rsidRPr="00F1701A">
              <w:rPr>
                <w:rFonts w:eastAsia="SimSun"/>
                <w:sz w:val="20"/>
                <w:szCs w:val="20"/>
                <w:lang w:eastAsia="zh-CN"/>
              </w:rPr>
              <w:t xml:space="preserve">stężenia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fosforanów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2D63B7" w:rsidRPr="00F1701A">
              <w:rPr>
                <w:rFonts w:eastAsia="SimSun"/>
                <w:sz w:val="20"/>
                <w:szCs w:val="20"/>
                <w:lang w:eastAsia="zh-CN"/>
              </w:rPr>
              <w:t xml:space="preserve">w surowicy </w:t>
            </w:r>
            <w:r w:rsidR="002D63B7" w:rsidRPr="00F1701A">
              <w:rPr>
                <w:rFonts w:eastAsia="SimSun"/>
                <w:sz w:val="20"/>
                <w:szCs w:val="20"/>
                <w:lang w:eastAsia="zh-CN"/>
              </w:rPr>
              <w:br/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w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ciągu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pierwszego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196C8F" w:rsidRPr="00F1701A">
              <w:rPr>
                <w:rFonts w:eastAsia="SimSun"/>
                <w:sz w:val="20"/>
                <w:szCs w:val="20"/>
                <w:lang w:eastAsia="zh-CN"/>
              </w:rPr>
              <w:t>miesiąca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(po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okresie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miesiąca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leczenia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co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4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tygodnie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przez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kolejne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2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miesiące</w:t>
            </w:r>
            <w:r w:rsidR="00427839" w:rsidRPr="00F1701A">
              <w:rPr>
                <w:rFonts w:eastAsia="SimSun"/>
                <w:sz w:val="20"/>
                <w:szCs w:val="20"/>
                <w:lang w:eastAsia="zh-CN"/>
              </w:rPr>
              <w:t>,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a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następnie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wg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potrzeb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);</w:t>
            </w:r>
          </w:p>
          <w:p w14:paraId="42EFCF47" w14:textId="39F636F3" w:rsidR="00AC2B9C" w:rsidRPr="00F1701A" w:rsidRDefault="00AC2B9C" w:rsidP="0028082A">
            <w:pPr>
              <w:pStyle w:val="Akapitzlist"/>
              <w:widowControl w:val="0"/>
              <w:numPr>
                <w:ilvl w:val="3"/>
                <w:numId w:val="5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F1701A">
              <w:rPr>
                <w:rFonts w:eastAsia="SimSun"/>
                <w:sz w:val="20"/>
                <w:szCs w:val="20"/>
                <w:lang w:eastAsia="zh-CN"/>
              </w:rPr>
              <w:t>co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6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16201" w:rsidRPr="00F1701A">
              <w:rPr>
                <w:rFonts w:eastAsia="SimSun"/>
                <w:sz w:val="20"/>
                <w:szCs w:val="20"/>
                <w:lang w:eastAsia="zh-CN"/>
              </w:rPr>
              <w:t>miesięcy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w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przypadku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pozostałych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badań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427839" w:rsidRPr="00F1701A">
              <w:rPr>
                <w:rFonts w:eastAsia="SimSun"/>
                <w:sz w:val="20"/>
                <w:szCs w:val="20"/>
                <w:lang w:eastAsia="zh-CN"/>
              </w:rPr>
              <w:t>(z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427839" w:rsidRPr="00F1701A">
              <w:rPr>
                <w:rFonts w:eastAsia="SimSun"/>
                <w:sz w:val="20"/>
                <w:szCs w:val="20"/>
                <w:lang w:eastAsia="zh-CN"/>
              </w:rPr>
              <w:t>wyłączeniem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C1562C" w:rsidRPr="00F1701A">
              <w:rPr>
                <w:rFonts w:eastAsia="SimSun"/>
                <w:sz w:val="20"/>
                <w:szCs w:val="20"/>
                <w:lang w:eastAsia="zh-CN"/>
              </w:rPr>
              <w:t>badania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C1562C" w:rsidRPr="00F1701A">
              <w:rPr>
                <w:rFonts w:eastAsia="SimSun"/>
                <w:sz w:val="20"/>
                <w:szCs w:val="20"/>
                <w:lang w:eastAsia="zh-CN"/>
              </w:rPr>
              <w:t>RTG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C1562C" w:rsidRPr="00F1701A">
              <w:rPr>
                <w:rFonts w:eastAsia="SimSun"/>
                <w:sz w:val="20"/>
                <w:szCs w:val="20"/>
                <w:lang w:eastAsia="zh-CN"/>
              </w:rPr>
              <w:t>stawów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C1562C" w:rsidRPr="00F1701A">
              <w:rPr>
                <w:rFonts w:eastAsia="SimSun"/>
                <w:sz w:val="20"/>
                <w:szCs w:val="20"/>
                <w:lang w:eastAsia="zh-CN"/>
              </w:rPr>
              <w:t>kolanowych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C1562C" w:rsidRPr="00F1701A">
              <w:rPr>
                <w:rFonts w:eastAsia="SimSun"/>
                <w:sz w:val="20"/>
                <w:szCs w:val="20"/>
                <w:lang w:eastAsia="zh-CN"/>
              </w:rPr>
              <w:t>i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C1562C" w:rsidRPr="00F1701A">
              <w:rPr>
                <w:rFonts w:eastAsia="SimSun"/>
                <w:sz w:val="20"/>
                <w:szCs w:val="20"/>
                <w:lang w:eastAsia="zh-CN"/>
              </w:rPr>
              <w:t>obu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C1562C" w:rsidRPr="00F1701A">
              <w:rPr>
                <w:rFonts w:eastAsia="SimSun"/>
                <w:sz w:val="20"/>
                <w:szCs w:val="20"/>
                <w:lang w:eastAsia="zh-CN"/>
              </w:rPr>
              <w:t>nadgarstków,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C1562C" w:rsidRPr="00F1701A">
              <w:rPr>
                <w:rFonts w:eastAsia="SimSun"/>
                <w:sz w:val="20"/>
                <w:szCs w:val="20"/>
                <w:lang w:eastAsia="zh-CN"/>
              </w:rPr>
              <w:t>USG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C1562C" w:rsidRPr="00F1701A">
              <w:rPr>
                <w:rFonts w:eastAsia="SimSun"/>
                <w:sz w:val="20"/>
                <w:szCs w:val="20"/>
                <w:lang w:eastAsia="zh-CN"/>
              </w:rPr>
              <w:t>nerek</w:t>
            </w:r>
            <w:r w:rsidR="0073027F" w:rsidRPr="00F1701A">
              <w:rPr>
                <w:rFonts w:eastAsia="SimSun"/>
                <w:sz w:val="20"/>
                <w:szCs w:val="20"/>
                <w:lang w:eastAsia="zh-CN"/>
              </w:rPr>
              <w:t xml:space="preserve"> oraz</w:t>
            </w:r>
            <w:r w:rsidR="002D63B7" w:rsidRPr="00F1701A">
              <w:rPr>
                <w:sz w:val="20"/>
                <w:szCs w:val="20"/>
              </w:rPr>
              <w:t xml:space="preserve"> </w:t>
            </w:r>
            <w:r w:rsidR="002D63B7" w:rsidRPr="00F1701A">
              <w:rPr>
                <w:rFonts w:eastAsia="SimSun"/>
                <w:sz w:val="20"/>
                <w:szCs w:val="20"/>
                <w:lang w:eastAsia="zh-CN"/>
              </w:rPr>
              <w:t xml:space="preserve">fosfatazy alkalicznej </w:t>
            </w:r>
            <w:r w:rsidR="00327390" w:rsidRPr="00F1701A">
              <w:rPr>
                <w:rFonts w:eastAsia="SimSun"/>
                <w:sz w:val="20"/>
                <w:szCs w:val="20"/>
                <w:lang w:eastAsia="zh-CN"/>
              </w:rPr>
              <w:t xml:space="preserve">(ALP) </w:t>
            </w:r>
            <w:r w:rsidR="002D63B7" w:rsidRPr="00F1701A">
              <w:rPr>
                <w:rFonts w:eastAsia="SimSun"/>
                <w:sz w:val="20"/>
                <w:szCs w:val="20"/>
                <w:lang w:eastAsia="zh-CN"/>
              </w:rPr>
              <w:t>w surowicy</w:t>
            </w:r>
            <w:r w:rsidR="0073027F" w:rsidRPr="00F1701A">
              <w:rPr>
                <w:sz w:val="20"/>
                <w:szCs w:val="20"/>
              </w:rPr>
              <w:t xml:space="preserve"> </w:t>
            </w:r>
            <w:r w:rsidR="005C6B4D" w:rsidRPr="00F1701A">
              <w:rPr>
                <w:sz w:val="20"/>
                <w:szCs w:val="20"/>
              </w:rPr>
              <w:t xml:space="preserve">(dotyczy dzieci w wieku </w:t>
            </w:r>
            <w:r w:rsidR="007C6923" w:rsidRPr="00F1701A">
              <w:rPr>
                <w:sz w:val="20"/>
                <w:szCs w:val="20"/>
              </w:rPr>
              <w:t>1-2 lat</w:t>
            </w:r>
            <w:r w:rsidR="005C6B4D" w:rsidRPr="00F1701A">
              <w:rPr>
                <w:sz w:val="20"/>
                <w:szCs w:val="20"/>
              </w:rPr>
              <w:t xml:space="preserve">) </w:t>
            </w:r>
            <w:r w:rsidR="002D63B7" w:rsidRPr="00F1701A">
              <w:rPr>
                <w:sz w:val="20"/>
                <w:szCs w:val="20"/>
              </w:rPr>
              <w:t xml:space="preserve">i </w:t>
            </w:r>
            <w:r w:rsidR="0073027F" w:rsidRPr="00F1701A">
              <w:rPr>
                <w:rFonts w:eastAsia="SimSun"/>
                <w:sz w:val="20"/>
                <w:szCs w:val="20"/>
                <w:lang w:eastAsia="zh-CN"/>
              </w:rPr>
              <w:t xml:space="preserve">stężenia fosforanów </w:t>
            </w:r>
            <w:r w:rsidR="00BA2869" w:rsidRPr="00F1701A">
              <w:rPr>
                <w:rFonts w:eastAsia="SimSun"/>
                <w:sz w:val="20"/>
                <w:szCs w:val="20"/>
                <w:lang w:eastAsia="zh-CN"/>
              </w:rPr>
              <w:t>oraz</w:t>
            </w:r>
            <w:r w:rsidR="0073027F" w:rsidRPr="00F1701A">
              <w:rPr>
                <w:rFonts w:eastAsia="SimSun"/>
                <w:sz w:val="20"/>
                <w:szCs w:val="20"/>
                <w:lang w:eastAsia="zh-CN"/>
              </w:rPr>
              <w:t xml:space="preserve"> wapnia w </w:t>
            </w:r>
            <w:r w:rsidR="0073027F" w:rsidRPr="00F1701A">
              <w:rPr>
                <w:rFonts w:eastAsia="SimSun"/>
                <w:sz w:val="20"/>
                <w:szCs w:val="20"/>
                <w:lang w:eastAsia="zh-CN"/>
              </w:rPr>
              <w:lastRenderedPageBreak/>
              <w:t>moczu)</w:t>
            </w:r>
            <w:r w:rsidR="00C1562C" w:rsidRPr="00F1701A">
              <w:rPr>
                <w:rFonts w:eastAsia="SimSun"/>
                <w:sz w:val="20"/>
                <w:szCs w:val="20"/>
                <w:lang w:eastAsia="zh-CN"/>
              </w:rPr>
              <w:t>;</w:t>
            </w:r>
          </w:p>
          <w:p w14:paraId="63C6407D" w14:textId="26323481" w:rsidR="0073027F" w:rsidRPr="00F1701A" w:rsidRDefault="00C1562C" w:rsidP="0028082A">
            <w:pPr>
              <w:pStyle w:val="Akapitzlist"/>
              <w:widowControl w:val="0"/>
              <w:numPr>
                <w:ilvl w:val="3"/>
                <w:numId w:val="5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F1701A">
              <w:rPr>
                <w:rFonts w:eastAsia="SimSun"/>
                <w:sz w:val="20"/>
                <w:szCs w:val="20"/>
                <w:lang w:eastAsia="zh-CN"/>
              </w:rPr>
              <w:t>co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3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miesiące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w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przypadku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fosfatazy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alkalicznej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w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surowicy</w:t>
            </w:r>
            <w:r w:rsidR="005C6B4D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5C6B4D" w:rsidRPr="00F1701A">
              <w:rPr>
                <w:sz w:val="20"/>
                <w:szCs w:val="20"/>
              </w:rPr>
              <w:t>(dotyczy dzieci w wieku 1</w:t>
            </w:r>
            <w:r w:rsidR="00E21CB5" w:rsidRPr="00F1701A">
              <w:rPr>
                <w:sz w:val="20"/>
                <w:szCs w:val="20"/>
              </w:rPr>
              <w:t>-2</w:t>
            </w:r>
            <w:r w:rsidR="005C6B4D" w:rsidRPr="00F1701A">
              <w:rPr>
                <w:sz w:val="20"/>
                <w:szCs w:val="20"/>
              </w:rPr>
              <w:t xml:space="preserve"> </w:t>
            </w:r>
            <w:r w:rsidR="00544767" w:rsidRPr="00F1701A">
              <w:rPr>
                <w:sz w:val="20"/>
                <w:szCs w:val="20"/>
              </w:rPr>
              <w:t>lat</w:t>
            </w:r>
            <w:r w:rsidR="005C6B4D" w:rsidRPr="00F1701A">
              <w:rPr>
                <w:sz w:val="20"/>
                <w:szCs w:val="20"/>
              </w:rPr>
              <w:t>)</w:t>
            </w:r>
            <w:r w:rsidR="0073027F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B96892" w:rsidRPr="00F1701A">
              <w:rPr>
                <w:rFonts w:eastAsia="SimSun"/>
                <w:sz w:val="20"/>
                <w:szCs w:val="20"/>
                <w:lang w:eastAsia="zh-CN"/>
              </w:rPr>
              <w:t>oraz</w:t>
            </w:r>
            <w:r w:rsidR="0073027F" w:rsidRPr="00F1701A">
              <w:rPr>
                <w:rFonts w:eastAsia="SimSun"/>
                <w:sz w:val="20"/>
                <w:szCs w:val="20"/>
                <w:lang w:eastAsia="zh-CN"/>
              </w:rPr>
              <w:t xml:space="preserve"> w przypadku stężenia fosforanów i wapnia w moczu;</w:t>
            </w:r>
          </w:p>
          <w:p w14:paraId="567D9E5A" w14:textId="16E2D6FB" w:rsidR="002D63B7" w:rsidRPr="00F1701A" w:rsidRDefault="002D63B7" w:rsidP="0028082A">
            <w:pPr>
              <w:pStyle w:val="Akapitzlist"/>
              <w:widowControl w:val="0"/>
              <w:numPr>
                <w:ilvl w:val="3"/>
                <w:numId w:val="5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F1701A">
              <w:rPr>
                <w:rFonts w:eastAsia="SimSun"/>
                <w:sz w:val="20"/>
                <w:szCs w:val="20"/>
                <w:lang w:eastAsia="zh-CN"/>
              </w:rPr>
              <w:t>co 6 miesięcy przez pierwszych 12 miesięcy terapii, a następnie co roku w przypadku USG nerek;</w:t>
            </w:r>
          </w:p>
          <w:p w14:paraId="4DFEBD18" w14:textId="6ED6E1BC" w:rsidR="00F76887" w:rsidRPr="00F1701A" w:rsidRDefault="00B16201" w:rsidP="0028082A">
            <w:pPr>
              <w:pStyle w:val="Akapitzlist"/>
              <w:widowControl w:val="0"/>
              <w:numPr>
                <w:ilvl w:val="3"/>
                <w:numId w:val="5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F1701A">
              <w:rPr>
                <w:rFonts w:eastAsia="SimSun"/>
                <w:sz w:val="20"/>
                <w:szCs w:val="20"/>
                <w:lang w:eastAsia="zh-CN"/>
              </w:rPr>
              <w:t>w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przypadku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wskazań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klinicznych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wg</w:t>
            </w:r>
            <w:r w:rsidR="004A3401" w:rsidRPr="00F1701A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F1701A">
              <w:rPr>
                <w:rFonts w:eastAsia="SimSun"/>
                <w:sz w:val="20"/>
                <w:szCs w:val="20"/>
                <w:lang w:eastAsia="zh-CN"/>
              </w:rPr>
              <w:t>potrzeb</w:t>
            </w:r>
            <w:r w:rsidR="00F76887" w:rsidRPr="00F1701A">
              <w:rPr>
                <w:rFonts w:eastAsia="SimSun"/>
                <w:sz w:val="20"/>
                <w:szCs w:val="20"/>
                <w:lang w:eastAsia="zh-CN"/>
              </w:rPr>
              <w:t>;</w:t>
            </w:r>
          </w:p>
          <w:p w14:paraId="103BC065" w14:textId="1F5D0111" w:rsidR="00F76887" w:rsidRPr="00F1701A" w:rsidRDefault="00F76887" w:rsidP="0028082A">
            <w:pPr>
              <w:pStyle w:val="Akapitzlist"/>
              <w:widowControl w:val="0"/>
              <w:numPr>
                <w:ilvl w:val="3"/>
                <w:numId w:val="5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F1701A">
              <w:rPr>
                <w:rFonts w:eastAsia="SimSun"/>
                <w:sz w:val="20"/>
                <w:szCs w:val="20"/>
                <w:lang w:eastAsia="zh-CN"/>
              </w:rPr>
              <w:t xml:space="preserve">co 12 miesięcy </w:t>
            </w:r>
            <w:r w:rsidRPr="00F1701A">
              <w:rPr>
                <w:sz w:val="20"/>
                <w:szCs w:val="20"/>
              </w:rPr>
              <w:t>ocena funkcjonowania fizycznego w skali WOMAC (dotyczy dorosłych).</w:t>
            </w:r>
          </w:p>
          <w:p w14:paraId="2F1CCD41" w14:textId="56153844" w:rsidR="006E0C16" w:rsidRPr="00F1701A" w:rsidRDefault="006E0C16" w:rsidP="0028082A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</w:p>
          <w:p w14:paraId="458C540C" w14:textId="21D1E911" w:rsidR="00A308D0" w:rsidRPr="00F1701A" w:rsidRDefault="00A308D0" w:rsidP="0028082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Weryfikacja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skuteczności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leczenia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odbywa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się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oparciu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w/w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kryteria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oraz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ocenę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stanu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klinicznego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pacjenta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dokonywaną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przez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Zespół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Koordynacyjny.</w:t>
            </w:r>
          </w:p>
          <w:p w14:paraId="12C74658" w14:textId="6F150E21" w:rsidR="00B16201" w:rsidRPr="00F1701A" w:rsidRDefault="00A308D0" w:rsidP="0028082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Dane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gromadzone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systemie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monitorowania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programów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lekowych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analizowane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przez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Zespół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Koordynacyjny,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który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podsumowuje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wyniki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leczenia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programie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lekowym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na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koniec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każdego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roku.</w:t>
            </w:r>
          </w:p>
          <w:p w14:paraId="664F9E92" w14:textId="0B5D68EC" w:rsidR="00EA0238" w:rsidRPr="00F1701A" w:rsidRDefault="00EA0238" w:rsidP="0028082A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98ECFEC" w14:textId="15A10ACC" w:rsidR="00EA0238" w:rsidRPr="00F1701A" w:rsidRDefault="00EA0238" w:rsidP="0028082A">
            <w:pPr>
              <w:pStyle w:val="Akapitzlist"/>
              <w:numPr>
                <w:ilvl w:val="0"/>
                <w:numId w:val="58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F1701A">
              <w:rPr>
                <w:b/>
                <w:bCs/>
                <w:sz w:val="20"/>
                <w:szCs w:val="20"/>
              </w:rPr>
              <w:t>Monitorowanie</w:t>
            </w:r>
            <w:r w:rsidR="004A3401" w:rsidRPr="00F1701A">
              <w:rPr>
                <w:b/>
                <w:bCs/>
                <w:sz w:val="20"/>
                <w:szCs w:val="20"/>
              </w:rPr>
              <w:t xml:space="preserve"> </w:t>
            </w:r>
            <w:r w:rsidRPr="00F1701A">
              <w:rPr>
                <w:b/>
                <w:bCs/>
                <w:sz w:val="20"/>
                <w:szCs w:val="20"/>
              </w:rPr>
              <w:t>skuteczności</w:t>
            </w:r>
            <w:r w:rsidR="004A3401" w:rsidRPr="00F1701A">
              <w:rPr>
                <w:b/>
                <w:bCs/>
                <w:sz w:val="20"/>
                <w:szCs w:val="20"/>
              </w:rPr>
              <w:t xml:space="preserve"> </w:t>
            </w:r>
            <w:r w:rsidRPr="00F1701A">
              <w:rPr>
                <w:b/>
                <w:bCs/>
                <w:sz w:val="20"/>
                <w:szCs w:val="20"/>
              </w:rPr>
              <w:t>i</w:t>
            </w:r>
            <w:r w:rsidR="004A3401" w:rsidRPr="00F1701A">
              <w:rPr>
                <w:b/>
                <w:bCs/>
                <w:sz w:val="20"/>
                <w:szCs w:val="20"/>
              </w:rPr>
              <w:t xml:space="preserve"> </w:t>
            </w:r>
            <w:r w:rsidRPr="00F1701A">
              <w:rPr>
                <w:b/>
                <w:bCs/>
                <w:sz w:val="20"/>
                <w:szCs w:val="20"/>
              </w:rPr>
              <w:t>bezpieczeństwa</w:t>
            </w:r>
          </w:p>
          <w:p w14:paraId="4D23DD5E" w14:textId="08189B66" w:rsidR="00EA0238" w:rsidRPr="00F1701A" w:rsidRDefault="00EA0238" w:rsidP="0028082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Wskaźniki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efektywności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mierzone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2908A0" w:rsidRPr="00F1701A">
              <w:rPr>
                <w:sz w:val="20"/>
                <w:szCs w:val="20"/>
              </w:rPr>
              <w:t>6 miesięcy</w:t>
            </w:r>
            <w:r w:rsidR="00974836" w:rsidRPr="00F1701A">
              <w:rPr>
                <w:sz w:val="20"/>
                <w:szCs w:val="20"/>
              </w:rPr>
              <w:t xml:space="preserve"> w przypadku dzieci </w:t>
            </w:r>
            <w:r w:rsidR="002C6677" w:rsidRPr="00F1701A">
              <w:rPr>
                <w:sz w:val="20"/>
                <w:szCs w:val="20"/>
              </w:rPr>
              <w:t xml:space="preserve">w wieku ≥1 r.ż. oraz młodzieży </w:t>
            </w:r>
            <w:r w:rsidR="00974836" w:rsidRPr="00F1701A">
              <w:rPr>
                <w:sz w:val="20"/>
                <w:szCs w:val="20"/>
              </w:rPr>
              <w:t>oraz co 12 miesięcy w przypadku dorosłych</w:t>
            </w:r>
            <w:r w:rsidR="00CC308F" w:rsidRPr="00F1701A">
              <w:rPr>
                <w:sz w:val="20"/>
                <w:szCs w:val="20"/>
              </w:rPr>
              <w:t>:</w:t>
            </w:r>
          </w:p>
          <w:p w14:paraId="24C1CF65" w14:textId="454A110A" w:rsidR="00EA0238" w:rsidRPr="00F1701A" w:rsidRDefault="00EA0238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normalizacja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fosforanów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przy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dwóch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kolejnych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oznaczeniach</w:t>
            </w:r>
            <w:r w:rsidR="00FD4FEB" w:rsidRPr="00F1701A">
              <w:rPr>
                <w:sz w:val="20"/>
                <w:szCs w:val="20"/>
              </w:rPr>
              <w:t xml:space="preserve"> (dotyczy dzieci w wieku ≥1 r.ż. oraz młodzieży)</w:t>
            </w:r>
            <w:r w:rsidRPr="00F1701A">
              <w:rPr>
                <w:sz w:val="20"/>
                <w:szCs w:val="20"/>
              </w:rPr>
              <w:t>;</w:t>
            </w:r>
          </w:p>
          <w:p w14:paraId="4CFD1558" w14:textId="2F1FF068" w:rsidR="003C0D26" w:rsidRPr="00F1701A" w:rsidRDefault="003C0D26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 xml:space="preserve">normalizacja stężenia fosforanów po </w:t>
            </w:r>
            <w:r w:rsidR="00C1244D" w:rsidRPr="00F1701A">
              <w:rPr>
                <w:sz w:val="20"/>
                <w:szCs w:val="20"/>
              </w:rPr>
              <w:t xml:space="preserve">pierwszych </w:t>
            </w:r>
            <w:r w:rsidR="002C6677" w:rsidRPr="00F1701A">
              <w:rPr>
                <w:sz w:val="20"/>
                <w:szCs w:val="20"/>
              </w:rPr>
              <w:t>12</w:t>
            </w:r>
            <w:r w:rsidRPr="00F1701A">
              <w:rPr>
                <w:sz w:val="20"/>
                <w:szCs w:val="20"/>
              </w:rPr>
              <w:t xml:space="preserve"> </w:t>
            </w:r>
            <w:r w:rsidR="008C29CE" w:rsidRPr="00F1701A">
              <w:rPr>
                <w:sz w:val="20"/>
                <w:szCs w:val="20"/>
              </w:rPr>
              <w:t>miesiącach oraz</w:t>
            </w:r>
            <w:r w:rsidRPr="00F1701A">
              <w:rPr>
                <w:sz w:val="20"/>
                <w:szCs w:val="20"/>
              </w:rPr>
              <w:t xml:space="preserve"> </w:t>
            </w:r>
            <w:r w:rsidR="00C84A0E" w:rsidRPr="00F1701A">
              <w:rPr>
                <w:sz w:val="20"/>
                <w:szCs w:val="20"/>
              </w:rPr>
              <w:t>utrzymywanie stężenia fo</w:t>
            </w:r>
            <w:r w:rsidR="00C96190" w:rsidRPr="00F1701A">
              <w:rPr>
                <w:sz w:val="20"/>
                <w:szCs w:val="20"/>
              </w:rPr>
              <w:t>sfo</w:t>
            </w:r>
            <w:r w:rsidR="00C84A0E" w:rsidRPr="00F1701A">
              <w:rPr>
                <w:sz w:val="20"/>
                <w:szCs w:val="20"/>
              </w:rPr>
              <w:t xml:space="preserve">ranów w zakresie normy </w:t>
            </w:r>
            <w:r w:rsidR="00492575" w:rsidRPr="00F1701A">
              <w:rPr>
                <w:sz w:val="20"/>
                <w:szCs w:val="20"/>
              </w:rPr>
              <w:t xml:space="preserve">przy kolejnych </w:t>
            </w:r>
            <w:r w:rsidR="000B5175" w:rsidRPr="00F1701A">
              <w:rPr>
                <w:sz w:val="20"/>
                <w:szCs w:val="20"/>
              </w:rPr>
              <w:t>oznaczeniach (</w:t>
            </w:r>
            <w:r w:rsidR="00EF27DD" w:rsidRPr="00F1701A">
              <w:rPr>
                <w:sz w:val="20"/>
                <w:szCs w:val="20"/>
              </w:rPr>
              <w:t>dotyczy dorosłych);</w:t>
            </w:r>
          </w:p>
          <w:p w14:paraId="6AC56D4C" w14:textId="3D8317FA" w:rsidR="00560817" w:rsidRPr="00F1701A" w:rsidRDefault="00560817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poprawa wyniku w skali WOMAC</w:t>
            </w:r>
            <w:r w:rsidR="00CC577E" w:rsidRPr="00F1701A">
              <w:rPr>
                <w:sz w:val="20"/>
                <w:szCs w:val="20"/>
              </w:rPr>
              <w:t xml:space="preserve"> (dotyczy dorosłych);</w:t>
            </w:r>
          </w:p>
          <w:p w14:paraId="3A3E2EB5" w14:textId="1961C39B" w:rsidR="00EA0238" w:rsidRPr="00F1701A" w:rsidRDefault="00EA0238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normalizacji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stężenia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proofErr w:type="spellStart"/>
            <w:r w:rsidRPr="00F1701A">
              <w:rPr>
                <w:sz w:val="20"/>
                <w:szCs w:val="20"/>
              </w:rPr>
              <w:t>TmP</w:t>
            </w:r>
            <w:proofErr w:type="spellEnd"/>
            <w:r w:rsidRPr="00F1701A">
              <w:rPr>
                <w:sz w:val="20"/>
                <w:szCs w:val="20"/>
              </w:rPr>
              <w:t>/GFR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przy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dwóch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kolejnych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oznaczeniach</w:t>
            </w:r>
            <w:r w:rsidR="005B2D8F" w:rsidRPr="00F1701A">
              <w:rPr>
                <w:sz w:val="20"/>
                <w:szCs w:val="20"/>
              </w:rPr>
              <w:t xml:space="preserve"> (dotyczy dzieci w wieku ≥1 r.ż. oraz młodzieży)</w:t>
            </w:r>
            <w:r w:rsidRPr="00F1701A">
              <w:rPr>
                <w:sz w:val="20"/>
                <w:szCs w:val="20"/>
              </w:rPr>
              <w:t>;</w:t>
            </w:r>
          </w:p>
          <w:p w14:paraId="7E92A77F" w14:textId="7953FCED" w:rsidR="00EA0238" w:rsidRPr="00F1701A" w:rsidRDefault="004D5007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lastRenderedPageBreak/>
              <w:t>dynamika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(trend)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238" w:rsidRPr="00F1701A">
              <w:rPr>
                <w:sz w:val="20"/>
                <w:szCs w:val="20"/>
              </w:rPr>
              <w:t>normalizacji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238" w:rsidRPr="00F1701A">
              <w:rPr>
                <w:sz w:val="20"/>
                <w:szCs w:val="20"/>
              </w:rPr>
              <w:t>poziomu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238" w:rsidRPr="00F1701A">
              <w:rPr>
                <w:sz w:val="20"/>
                <w:szCs w:val="20"/>
              </w:rPr>
              <w:t>fosfatazy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238" w:rsidRPr="00F1701A">
              <w:rPr>
                <w:sz w:val="20"/>
                <w:szCs w:val="20"/>
              </w:rPr>
              <w:t>alkalicznej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238" w:rsidRPr="00F1701A">
              <w:rPr>
                <w:sz w:val="20"/>
                <w:szCs w:val="20"/>
              </w:rPr>
              <w:t>(ALP)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238" w:rsidRPr="00F1701A">
              <w:rPr>
                <w:sz w:val="20"/>
                <w:szCs w:val="20"/>
              </w:rPr>
              <w:t>przy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238" w:rsidRPr="00F1701A">
              <w:rPr>
                <w:sz w:val="20"/>
                <w:szCs w:val="20"/>
              </w:rPr>
              <w:t>dwóch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238" w:rsidRPr="00F1701A">
              <w:rPr>
                <w:sz w:val="20"/>
                <w:szCs w:val="20"/>
              </w:rPr>
              <w:t>kolejnych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EA0238" w:rsidRPr="00F1701A">
              <w:rPr>
                <w:sz w:val="20"/>
                <w:szCs w:val="20"/>
              </w:rPr>
              <w:t>oznaczeniach</w:t>
            </w:r>
            <w:r w:rsidR="005B2D8F" w:rsidRPr="00F1701A">
              <w:rPr>
                <w:sz w:val="20"/>
                <w:szCs w:val="20"/>
              </w:rPr>
              <w:t xml:space="preserve"> (dotyczy dzieci </w:t>
            </w:r>
            <w:r w:rsidR="002C66E7" w:rsidRPr="00F1701A">
              <w:rPr>
                <w:sz w:val="20"/>
                <w:szCs w:val="20"/>
              </w:rPr>
              <w:br/>
            </w:r>
            <w:r w:rsidR="005B2D8F" w:rsidRPr="00F1701A">
              <w:rPr>
                <w:sz w:val="20"/>
                <w:szCs w:val="20"/>
              </w:rPr>
              <w:t>w wieku ≥1 r.ż. oraz młodzieży)</w:t>
            </w:r>
            <w:r w:rsidR="00EA0238" w:rsidRPr="00F1701A">
              <w:rPr>
                <w:sz w:val="20"/>
                <w:szCs w:val="20"/>
              </w:rPr>
              <w:t>;</w:t>
            </w:r>
          </w:p>
          <w:p w14:paraId="5B30B9DB" w14:textId="3FDDE1AC" w:rsidR="00EA0238" w:rsidRPr="00F1701A" w:rsidRDefault="00EA0238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poprawa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całkowitego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wyniku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RSS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względem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wartości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początkowych</w:t>
            </w:r>
            <w:r w:rsidR="006F11A7" w:rsidRPr="00F1701A">
              <w:rPr>
                <w:sz w:val="20"/>
                <w:szCs w:val="20"/>
              </w:rPr>
              <w:t xml:space="preserve"> (dotyczy dzieci w wieku ≥1 r.ż. oraz młodzieży)</w:t>
            </w:r>
            <w:r w:rsidRPr="00F1701A">
              <w:rPr>
                <w:sz w:val="20"/>
                <w:szCs w:val="20"/>
              </w:rPr>
              <w:t>;</w:t>
            </w:r>
          </w:p>
          <w:p w14:paraId="5952D091" w14:textId="35821809" w:rsidR="001D7998" w:rsidRDefault="00EA0238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utrzymanie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wyniku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RSS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osiągniętego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czasie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12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Pr="00F1701A">
              <w:rPr>
                <w:sz w:val="20"/>
                <w:szCs w:val="20"/>
              </w:rPr>
              <w:t>mies.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6F11A7" w:rsidRPr="00F1701A">
              <w:rPr>
                <w:sz w:val="20"/>
                <w:szCs w:val="20"/>
              </w:rPr>
              <w:t>L</w:t>
            </w:r>
            <w:r w:rsidRPr="00F1701A">
              <w:rPr>
                <w:sz w:val="20"/>
                <w:szCs w:val="20"/>
              </w:rPr>
              <w:t>eczenia</w:t>
            </w:r>
            <w:r w:rsidR="006F11A7" w:rsidRPr="00F1701A">
              <w:rPr>
                <w:sz w:val="20"/>
                <w:szCs w:val="20"/>
              </w:rPr>
              <w:t xml:space="preserve"> (dotyczy dzieci w wieku ≥1 r.ż. oraz młodzieży)</w:t>
            </w:r>
            <w:bookmarkEnd w:id="1"/>
            <w:r w:rsidR="0028082A">
              <w:rPr>
                <w:sz w:val="20"/>
                <w:szCs w:val="20"/>
              </w:rPr>
              <w:t>.</w:t>
            </w:r>
          </w:p>
          <w:p w14:paraId="7E4729C4" w14:textId="77777777" w:rsidR="0028082A" w:rsidRPr="0028082A" w:rsidRDefault="0028082A" w:rsidP="0028082A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sz w:val="20"/>
                <w:szCs w:val="20"/>
              </w:rPr>
            </w:pPr>
          </w:p>
          <w:p w14:paraId="1A434D9D" w14:textId="3184A379" w:rsidR="00914853" w:rsidRPr="00F1701A" w:rsidRDefault="0072633C" w:rsidP="0028082A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F1701A">
              <w:rPr>
                <w:b/>
                <w:sz w:val="20"/>
                <w:szCs w:val="20"/>
              </w:rPr>
              <w:t>Monitorowanie</w:t>
            </w:r>
            <w:r w:rsidR="004A3401" w:rsidRPr="00F1701A">
              <w:rPr>
                <w:b/>
                <w:sz w:val="20"/>
                <w:szCs w:val="20"/>
              </w:rPr>
              <w:t xml:space="preserve"> </w:t>
            </w:r>
            <w:r w:rsidRPr="00F1701A">
              <w:rPr>
                <w:b/>
                <w:sz w:val="20"/>
                <w:szCs w:val="20"/>
              </w:rPr>
              <w:t>programu</w:t>
            </w:r>
          </w:p>
          <w:p w14:paraId="23055096" w14:textId="45F76304" w:rsidR="009247B1" w:rsidRPr="00F1701A" w:rsidRDefault="000E4CC9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g</w:t>
            </w:r>
            <w:r w:rsidR="0072633C" w:rsidRPr="00F1701A">
              <w:rPr>
                <w:sz w:val="20"/>
                <w:szCs w:val="20"/>
              </w:rPr>
              <w:t>romadzenie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dokumentacji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medycznej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danych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dotyczących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monitorowania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leczenia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każdorazowe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ich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przedstawianie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na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żądanie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kontrolerów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Narodowego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Funduszu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Zdrowia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655372" w:rsidRPr="00F1701A">
              <w:rPr>
                <w:sz w:val="20"/>
                <w:szCs w:val="20"/>
              </w:rPr>
              <w:t>(NFZ)</w:t>
            </w:r>
            <w:r w:rsidR="0072633C" w:rsidRPr="00F1701A">
              <w:rPr>
                <w:sz w:val="20"/>
                <w:szCs w:val="20"/>
              </w:rPr>
              <w:t>;</w:t>
            </w:r>
          </w:p>
          <w:p w14:paraId="1DF14816" w14:textId="311E88C7" w:rsidR="009247B1" w:rsidRPr="00F1701A" w:rsidRDefault="000E4CC9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u</w:t>
            </w:r>
            <w:r w:rsidR="0072633C" w:rsidRPr="00F1701A">
              <w:rPr>
                <w:sz w:val="20"/>
                <w:szCs w:val="20"/>
              </w:rPr>
              <w:t>zupełnienie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danych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zawartych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34FD4" w:rsidRPr="00F1701A">
              <w:rPr>
                <w:sz w:val="20"/>
                <w:szCs w:val="20"/>
              </w:rPr>
              <w:t>elektronicznym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34FD4" w:rsidRPr="00F1701A">
              <w:rPr>
                <w:sz w:val="20"/>
                <w:szCs w:val="20"/>
              </w:rPr>
              <w:t>systemie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34FD4" w:rsidRPr="00F1701A">
              <w:rPr>
                <w:sz w:val="20"/>
                <w:szCs w:val="20"/>
              </w:rPr>
              <w:t>monitorowania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34FD4" w:rsidRPr="00F1701A">
              <w:rPr>
                <w:sz w:val="20"/>
                <w:szCs w:val="20"/>
              </w:rPr>
              <w:t>programów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834FD4" w:rsidRPr="00F1701A">
              <w:rPr>
                <w:sz w:val="20"/>
                <w:szCs w:val="20"/>
              </w:rPr>
              <w:t>lekowych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dostępnym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za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pomocą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aplikacji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internetowej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udostępnionej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przez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O</w:t>
            </w:r>
            <w:r w:rsidR="00655372" w:rsidRPr="00F1701A">
              <w:rPr>
                <w:sz w:val="20"/>
                <w:szCs w:val="20"/>
              </w:rPr>
              <w:t>ddział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W</w:t>
            </w:r>
            <w:r w:rsidR="00655372" w:rsidRPr="00F1701A">
              <w:rPr>
                <w:sz w:val="20"/>
                <w:szCs w:val="20"/>
              </w:rPr>
              <w:t>ojewódzki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NFZ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częstotliwością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zgodną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opisem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programu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oraz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na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zakończenie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leczenia</w:t>
            </w:r>
            <w:r w:rsidR="00A308D0" w:rsidRPr="00F1701A">
              <w:rPr>
                <w:sz w:val="20"/>
                <w:szCs w:val="20"/>
              </w:rPr>
              <w:t>,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308D0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308D0" w:rsidRPr="00F1701A">
              <w:rPr>
                <w:sz w:val="20"/>
                <w:szCs w:val="20"/>
              </w:rPr>
              <w:t>tym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308D0" w:rsidRPr="00F1701A">
              <w:rPr>
                <w:sz w:val="20"/>
                <w:szCs w:val="20"/>
              </w:rPr>
              <w:t>przekazywanie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308D0" w:rsidRPr="00F1701A">
              <w:rPr>
                <w:sz w:val="20"/>
                <w:szCs w:val="20"/>
              </w:rPr>
              <w:t>danych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308D0" w:rsidRPr="00F1701A">
              <w:rPr>
                <w:sz w:val="20"/>
                <w:szCs w:val="20"/>
              </w:rPr>
              <w:t>dotyczących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308D0" w:rsidRPr="00F1701A">
              <w:rPr>
                <w:sz w:val="20"/>
                <w:szCs w:val="20"/>
              </w:rPr>
              <w:t>wskaźników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308D0" w:rsidRPr="00F1701A">
              <w:rPr>
                <w:sz w:val="20"/>
                <w:szCs w:val="20"/>
              </w:rPr>
              <w:t>skuteczności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308D0" w:rsidRPr="00F1701A">
              <w:rPr>
                <w:sz w:val="20"/>
                <w:szCs w:val="20"/>
              </w:rPr>
              <w:t>terapii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308D0" w:rsidRPr="00F1701A">
              <w:rPr>
                <w:sz w:val="20"/>
                <w:szCs w:val="20"/>
              </w:rPr>
              <w:t>zawartych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308D0" w:rsidRPr="00F1701A">
              <w:rPr>
                <w:sz w:val="20"/>
                <w:szCs w:val="20"/>
              </w:rPr>
              <w:br/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A308D0" w:rsidRPr="00F1701A">
              <w:rPr>
                <w:sz w:val="20"/>
                <w:szCs w:val="20"/>
              </w:rPr>
              <w:t>punkcie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DF198F" w:rsidRPr="00F1701A">
              <w:rPr>
                <w:sz w:val="20"/>
                <w:szCs w:val="20"/>
              </w:rPr>
              <w:t>3</w:t>
            </w:r>
            <w:r w:rsidRPr="00F1701A">
              <w:rPr>
                <w:sz w:val="20"/>
                <w:szCs w:val="20"/>
              </w:rPr>
              <w:t>;</w:t>
            </w:r>
          </w:p>
          <w:p w14:paraId="54F37CD1" w14:textId="5EAA2562" w:rsidR="0072633C" w:rsidRPr="00F1701A" w:rsidRDefault="000E4CC9" w:rsidP="0028082A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701A">
              <w:rPr>
                <w:sz w:val="20"/>
                <w:szCs w:val="20"/>
              </w:rPr>
              <w:t>p</w:t>
            </w:r>
            <w:r w:rsidR="0072633C" w:rsidRPr="00F1701A">
              <w:rPr>
                <w:sz w:val="20"/>
                <w:szCs w:val="20"/>
              </w:rPr>
              <w:t>rzekazywanie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informacji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sprawozdawczo-rozliczeniowych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do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NFZ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655372" w:rsidRPr="00F1701A">
              <w:rPr>
                <w:sz w:val="20"/>
                <w:szCs w:val="20"/>
              </w:rPr>
              <w:t>(</w:t>
            </w:r>
            <w:r w:rsidR="0072633C" w:rsidRPr="00F1701A">
              <w:rPr>
                <w:sz w:val="20"/>
                <w:szCs w:val="20"/>
              </w:rPr>
              <w:t>informacje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przekazuje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się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do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NFZ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formie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papierowej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lub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w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formie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elektronicznej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zgodnie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wymaganiami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opublikowanymi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przez</w:t>
            </w:r>
            <w:r w:rsidR="004A3401" w:rsidRPr="00F1701A">
              <w:rPr>
                <w:sz w:val="20"/>
                <w:szCs w:val="20"/>
              </w:rPr>
              <w:t xml:space="preserve"> </w:t>
            </w:r>
            <w:r w:rsidR="0072633C" w:rsidRPr="00F1701A">
              <w:rPr>
                <w:sz w:val="20"/>
                <w:szCs w:val="20"/>
              </w:rPr>
              <w:t>N</w:t>
            </w:r>
            <w:r w:rsidR="00655372" w:rsidRPr="00F1701A">
              <w:rPr>
                <w:sz w:val="20"/>
                <w:szCs w:val="20"/>
              </w:rPr>
              <w:t>FZ)</w:t>
            </w:r>
            <w:r w:rsidR="009B40E4" w:rsidRPr="00F1701A">
              <w:rPr>
                <w:sz w:val="20"/>
                <w:szCs w:val="20"/>
              </w:rPr>
              <w:t>.</w:t>
            </w:r>
          </w:p>
        </w:tc>
      </w:tr>
      <w:bookmarkEnd w:id="0"/>
    </w:tbl>
    <w:p w14:paraId="03B1BBF9" w14:textId="77777777" w:rsidR="00743C43" w:rsidRDefault="00743C43">
      <w:pPr>
        <w:spacing w:line="276" w:lineRule="auto"/>
        <w:rPr>
          <w:color w:val="000000" w:themeColor="text1"/>
          <w:sz w:val="2"/>
          <w:szCs w:val="2"/>
        </w:rPr>
      </w:pPr>
    </w:p>
    <w:p w14:paraId="3682EA7B" w14:textId="77777777" w:rsidR="00274A7C" w:rsidRDefault="00274A7C">
      <w:pPr>
        <w:spacing w:line="276" w:lineRule="auto"/>
        <w:rPr>
          <w:color w:val="000000" w:themeColor="text1"/>
          <w:sz w:val="2"/>
          <w:szCs w:val="2"/>
        </w:rPr>
      </w:pPr>
    </w:p>
    <w:p w14:paraId="23AE48DF" w14:textId="77777777" w:rsidR="00274A7C" w:rsidRDefault="00274A7C">
      <w:pPr>
        <w:spacing w:line="276" w:lineRule="auto"/>
        <w:rPr>
          <w:color w:val="000000" w:themeColor="text1"/>
          <w:sz w:val="2"/>
          <w:szCs w:val="2"/>
        </w:rPr>
      </w:pPr>
    </w:p>
    <w:p w14:paraId="3CBA1F68" w14:textId="77777777" w:rsidR="00274A7C" w:rsidRDefault="00274A7C">
      <w:pPr>
        <w:spacing w:line="276" w:lineRule="auto"/>
        <w:rPr>
          <w:color w:val="000000" w:themeColor="text1"/>
          <w:sz w:val="2"/>
          <w:szCs w:val="2"/>
        </w:rPr>
      </w:pPr>
    </w:p>
    <w:sectPr w:rsidR="00274A7C" w:rsidSect="00F33A7B">
      <w:footerReference w:type="default" r:id="rId12"/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B85F5" w14:textId="77777777" w:rsidR="00087DEE" w:rsidRDefault="00087DEE" w:rsidP="00EA21BD">
      <w:r>
        <w:separator/>
      </w:r>
    </w:p>
  </w:endnote>
  <w:endnote w:type="continuationSeparator" w:id="0">
    <w:p w14:paraId="62159312" w14:textId="77777777" w:rsidR="00087DEE" w:rsidRDefault="00087DEE" w:rsidP="00EA21BD">
      <w:r>
        <w:continuationSeparator/>
      </w:r>
    </w:p>
  </w:endnote>
  <w:endnote w:type="continuationNotice" w:id="1">
    <w:p w14:paraId="60590FDC" w14:textId="77777777" w:rsidR="00087DEE" w:rsidRDefault="00087D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CF9FC" w14:textId="2472EA9D" w:rsidR="00007E2B" w:rsidRPr="00F02EF3" w:rsidRDefault="00007E2B" w:rsidP="00C02A9B">
    <w:pPr>
      <w:pStyle w:val="Stopka"/>
      <w:tabs>
        <w:tab w:val="clear" w:pos="4536"/>
        <w:tab w:val="clear" w:pos="9072"/>
        <w:tab w:val="center" w:pos="7699"/>
        <w:tab w:val="right" w:pos="1539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F95CB" w14:textId="77777777" w:rsidR="00087DEE" w:rsidRDefault="00087DEE" w:rsidP="00EA21BD">
      <w:r>
        <w:separator/>
      </w:r>
    </w:p>
  </w:footnote>
  <w:footnote w:type="continuationSeparator" w:id="0">
    <w:p w14:paraId="6C80AF4D" w14:textId="77777777" w:rsidR="00087DEE" w:rsidRDefault="00087DEE" w:rsidP="00EA21BD">
      <w:r>
        <w:continuationSeparator/>
      </w:r>
    </w:p>
  </w:footnote>
  <w:footnote w:type="continuationNotice" w:id="1">
    <w:p w14:paraId="57DED9E3" w14:textId="77777777" w:rsidR="00087DEE" w:rsidRDefault="00087D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7459"/>
    <w:multiLevelType w:val="multilevel"/>
    <w:tmpl w:val="41EC864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000000" w:themeColor="text1"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Times New Roman" w:hAnsi="Times New Roman" w:cs="Times New Roman"/>
        <w:b w:val="0"/>
        <w:bCs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lowerLetter"/>
      <w:lvlText w:val="%4)"/>
      <w:lvlJc w:val="left"/>
      <w:pPr>
        <w:ind w:left="587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space"/>
      <w:lvlText w:val="%5)"/>
      <w:lvlJc w:val="left"/>
      <w:pPr>
        <w:ind w:left="652" w:hanging="226"/>
      </w:pPr>
      <w:rPr>
        <w:rFonts w:hint="default"/>
        <w:b w:val="0"/>
        <w:bCs w:val="0"/>
        <w:color w:val="000000" w:themeColor="text1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5F42456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" w15:restartNumberingAfterBreak="0">
    <w:nsid w:val="08EC6E81"/>
    <w:multiLevelType w:val="multilevel"/>
    <w:tmpl w:val="6F5EF0F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Roman"/>
      <w:suff w:val="space"/>
      <w:lvlText w:val="%5)"/>
      <w:lvlJc w:val="left"/>
      <w:pPr>
        <w:ind w:left="680" w:hanging="226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08F7100E"/>
    <w:multiLevelType w:val="hybridMultilevel"/>
    <w:tmpl w:val="BEBCEC9E"/>
    <w:lvl w:ilvl="0" w:tplc="19321666">
      <w:start w:val="1"/>
      <w:numFmt w:val="decimal"/>
      <w:lvlText w:val="%1)"/>
      <w:lvlJc w:val="left"/>
      <w:pPr>
        <w:ind w:left="587" w:hanging="360"/>
      </w:pPr>
      <w:rPr>
        <w:rFonts w:ascii="Times New Roman" w:eastAsia="Malgun Gothic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 w15:restartNumberingAfterBreak="0">
    <w:nsid w:val="0A5F0C81"/>
    <w:multiLevelType w:val="multilevel"/>
    <w:tmpl w:val="83C6AC6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0F321642"/>
    <w:multiLevelType w:val="hybridMultilevel"/>
    <w:tmpl w:val="52DE97AC"/>
    <w:lvl w:ilvl="0" w:tplc="38126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24C8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2ACF1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84E26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7AE73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3297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EFA9F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38B5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59072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0FDB7036"/>
    <w:multiLevelType w:val="multilevel"/>
    <w:tmpl w:val="133C478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10110A47"/>
    <w:multiLevelType w:val="multilevel"/>
    <w:tmpl w:val="CC3A53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10A3007E"/>
    <w:multiLevelType w:val="multilevel"/>
    <w:tmpl w:val="41EC864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000000" w:themeColor="text1"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Times New Roman" w:hAnsi="Times New Roman" w:cs="Times New Roman"/>
        <w:b w:val="0"/>
        <w:bCs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lowerLetter"/>
      <w:lvlText w:val="%4)"/>
      <w:lvlJc w:val="left"/>
      <w:pPr>
        <w:ind w:left="587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space"/>
      <w:lvlText w:val="%5)"/>
      <w:lvlJc w:val="left"/>
      <w:pPr>
        <w:ind w:left="652" w:hanging="226"/>
      </w:pPr>
      <w:rPr>
        <w:rFonts w:hint="default"/>
        <w:b w:val="0"/>
        <w:bCs w:val="0"/>
        <w:color w:val="000000" w:themeColor="text1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12736B73"/>
    <w:multiLevelType w:val="multilevel"/>
    <w:tmpl w:val="133C478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12CF3913"/>
    <w:multiLevelType w:val="hybridMultilevel"/>
    <w:tmpl w:val="BDB20196"/>
    <w:lvl w:ilvl="0" w:tplc="3642C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54D6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57C5D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952DB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E5CA8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3E10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FDC0A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DE67F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B8237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150A49D1"/>
    <w:multiLevelType w:val="multilevel"/>
    <w:tmpl w:val="D520B7B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15145BA0"/>
    <w:multiLevelType w:val="multilevel"/>
    <w:tmpl w:val="133C478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162A6D0A"/>
    <w:multiLevelType w:val="multilevel"/>
    <w:tmpl w:val="83C6AC6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4" w15:restartNumberingAfterBreak="0">
    <w:nsid w:val="195D2F01"/>
    <w:multiLevelType w:val="multilevel"/>
    <w:tmpl w:val="011AA93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color w:val="000000" w:themeColor="text1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19E23466"/>
    <w:multiLevelType w:val="hybridMultilevel"/>
    <w:tmpl w:val="5ACE0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DC0954"/>
    <w:multiLevelType w:val="multilevel"/>
    <w:tmpl w:val="7CBA4BA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lowerLetter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1DC4193F"/>
    <w:multiLevelType w:val="hybridMultilevel"/>
    <w:tmpl w:val="E318AF6E"/>
    <w:lvl w:ilvl="0" w:tplc="FC5E4806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F16517"/>
    <w:multiLevelType w:val="hybridMultilevel"/>
    <w:tmpl w:val="FEEE87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28759B"/>
    <w:multiLevelType w:val="multilevel"/>
    <w:tmpl w:val="377C096A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0F76D58"/>
    <w:multiLevelType w:val="multilevel"/>
    <w:tmpl w:val="C3401678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1" w15:restartNumberingAfterBreak="0">
    <w:nsid w:val="23564BB3"/>
    <w:multiLevelType w:val="multilevel"/>
    <w:tmpl w:val="83C6AC6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252B0F7E"/>
    <w:multiLevelType w:val="hybridMultilevel"/>
    <w:tmpl w:val="12405FB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55E337E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4" w15:restartNumberingAfterBreak="0">
    <w:nsid w:val="258510E4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5" w15:restartNumberingAfterBreak="0">
    <w:nsid w:val="271635B5"/>
    <w:multiLevelType w:val="hybridMultilevel"/>
    <w:tmpl w:val="47A84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D258CB"/>
    <w:multiLevelType w:val="hybridMultilevel"/>
    <w:tmpl w:val="5338FAB2"/>
    <w:lvl w:ilvl="0" w:tplc="04150001">
      <w:start w:val="1"/>
      <w:numFmt w:val="bullet"/>
      <w:lvlText w:val=""/>
      <w:lvlJc w:val="left"/>
      <w:pPr>
        <w:ind w:left="3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27" w15:restartNumberingAfterBreak="0">
    <w:nsid w:val="2FD70A17"/>
    <w:multiLevelType w:val="multilevel"/>
    <w:tmpl w:val="C32C11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31C0638"/>
    <w:multiLevelType w:val="multilevel"/>
    <w:tmpl w:val="8DE05FBE"/>
    <w:lvl w:ilvl="0">
      <w:start w:val="4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9" w15:restartNumberingAfterBreak="0">
    <w:nsid w:val="341666D4"/>
    <w:multiLevelType w:val="hybridMultilevel"/>
    <w:tmpl w:val="54546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57268E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1" w15:restartNumberingAfterBreak="0">
    <w:nsid w:val="371A24CC"/>
    <w:multiLevelType w:val="multilevel"/>
    <w:tmpl w:val="9B28BE3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0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2" w15:restartNumberingAfterBreak="0">
    <w:nsid w:val="3A406805"/>
    <w:multiLevelType w:val="multilevel"/>
    <w:tmpl w:val="C3CC1DDA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3" w15:restartNumberingAfterBreak="0">
    <w:nsid w:val="3B1F4F9D"/>
    <w:multiLevelType w:val="hybridMultilevel"/>
    <w:tmpl w:val="80EA25C6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9A2C0A"/>
    <w:multiLevelType w:val="multilevel"/>
    <w:tmpl w:val="E4DA0A76"/>
    <w:lvl w:ilvl="0">
      <w:start w:val="1"/>
      <w:numFmt w:val="lowerLetter"/>
      <w:lvlText w:val="%1)"/>
      <w:lvlJc w:val="left"/>
      <w:pPr>
        <w:ind w:left="227" w:hanging="227"/>
      </w:pPr>
      <w:rPr>
        <w:rFonts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40D73920"/>
    <w:multiLevelType w:val="hybridMultilevel"/>
    <w:tmpl w:val="6F441DF6"/>
    <w:lvl w:ilvl="0" w:tplc="FC5E4806">
      <w:numFmt w:val="bullet"/>
      <w:lvlText w:val="•"/>
      <w:lvlJc w:val="left"/>
      <w:pPr>
        <w:ind w:left="360" w:hanging="360"/>
      </w:pPr>
      <w:rPr>
        <w:rFonts w:hint="default"/>
        <w:lang w:val="en-US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A641C6B"/>
    <w:multiLevelType w:val="multilevel"/>
    <w:tmpl w:val="FD3EC41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lowerLetter"/>
      <w:lvlText w:val="%4)"/>
      <w:lvlJc w:val="left"/>
      <w:pPr>
        <w:ind w:left="587" w:hanging="360"/>
      </w:p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7" w15:restartNumberingAfterBreak="0">
    <w:nsid w:val="4A7F2750"/>
    <w:multiLevelType w:val="hybridMultilevel"/>
    <w:tmpl w:val="67D278A2"/>
    <w:lvl w:ilvl="0" w:tplc="8C680648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8" w15:restartNumberingAfterBreak="0">
    <w:nsid w:val="4F3729E5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9" w15:restartNumberingAfterBreak="0">
    <w:nsid w:val="50285498"/>
    <w:multiLevelType w:val="multilevel"/>
    <w:tmpl w:val="3E4EAF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51671A9B"/>
    <w:multiLevelType w:val="hybridMultilevel"/>
    <w:tmpl w:val="C2084252"/>
    <w:lvl w:ilvl="0" w:tplc="90BCDEF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1B70D7C"/>
    <w:multiLevelType w:val="hybridMultilevel"/>
    <w:tmpl w:val="EBF22EF4"/>
    <w:lvl w:ilvl="0" w:tplc="FC5E4806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D72056"/>
    <w:multiLevelType w:val="multilevel"/>
    <w:tmpl w:val="F80689D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3" w15:restartNumberingAfterBreak="0">
    <w:nsid w:val="5A2469CB"/>
    <w:multiLevelType w:val="hybridMultilevel"/>
    <w:tmpl w:val="B45E2A6C"/>
    <w:lvl w:ilvl="0" w:tplc="0415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4" w15:restartNumberingAfterBreak="0">
    <w:nsid w:val="5CCE05D6"/>
    <w:multiLevelType w:val="hybridMultilevel"/>
    <w:tmpl w:val="6BF882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0E6FD5"/>
    <w:multiLevelType w:val="hybridMultilevel"/>
    <w:tmpl w:val="3B6E6B22"/>
    <w:lvl w:ilvl="0" w:tplc="57026BCC">
      <w:start w:val="1"/>
      <w:numFmt w:val="lowerLetter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F23159C"/>
    <w:multiLevelType w:val="hybridMultilevel"/>
    <w:tmpl w:val="6A4A2B70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7" w15:restartNumberingAfterBreak="0">
    <w:nsid w:val="63A75BF7"/>
    <w:multiLevelType w:val="multilevel"/>
    <w:tmpl w:val="C32AD0A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  <w:dstrike w:val="0"/>
        <w:u w:val="none"/>
        <w:effect w:val="none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8" w15:restartNumberingAfterBreak="0">
    <w:nsid w:val="66313009"/>
    <w:multiLevelType w:val="multilevel"/>
    <w:tmpl w:val="644AC020"/>
    <w:lvl w:ilvl="0">
      <w:start w:val="1"/>
      <w:numFmt w:val="lowerLetter"/>
      <w:lvlText w:val="%1)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Roman"/>
      <w:suff w:val="space"/>
      <w:lvlText w:val="%5)"/>
      <w:lvlJc w:val="left"/>
      <w:pPr>
        <w:ind w:left="680" w:hanging="226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9" w15:restartNumberingAfterBreak="0">
    <w:nsid w:val="68A71B1E"/>
    <w:multiLevelType w:val="hybridMultilevel"/>
    <w:tmpl w:val="12405F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8D2058B"/>
    <w:multiLevelType w:val="hybridMultilevel"/>
    <w:tmpl w:val="D0CCA81A"/>
    <w:lvl w:ilvl="0" w:tplc="FC5E4806">
      <w:numFmt w:val="bullet"/>
      <w:lvlText w:val="•"/>
      <w:lvlJc w:val="left"/>
      <w:pPr>
        <w:ind w:left="587" w:hanging="360"/>
      </w:pPr>
      <w:rPr>
        <w:rFonts w:hint="default"/>
        <w:lang w:val="en-US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1" w15:restartNumberingAfterBreak="0">
    <w:nsid w:val="703C04A0"/>
    <w:multiLevelType w:val="hybridMultilevel"/>
    <w:tmpl w:val="31BC42A4"/>
    <w:lvl w:ilvl="0" w:tplc="F2380F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E20BA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C8E05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A6E45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7A09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4CE3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37EC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3EBB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366C4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2" w15:restartNumberingAfterBreak="0">
    <w:nsid w:val="71482124"/>
    <w:multiLevelType w:val="hybridMultilevel"/>
    <w:tmpl w:val="2F8EBD36"/>
    <w:lvl w:ilvl="0" w:tplc="0415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3" w15:restartNumberingAfterBreak="0">
    <w:nsid w:val="760A40FA"/>
    <w:multiLevelType w:val="hybridMultilevel"/>
    <w:tmpl w:val="13BA41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8604EB5"/>
    <w:multiLevelType w:val="multilevel"/>
    <w:tmpl w:val="133C478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5" w15:restartNumberingAfterBreak="0">
    <w:nsid w:val="78F35227"/>
    <w:multiLevelType w:val="multilevel"/>
    <w:tmpl w:val="1946DA30"/>
    <w:lvl w:ilvl="0">
      <w:start w:val="1"/>
      <w:numFmt w:val="decimal"/>
      <w:lvlText w:val="%1."/>
      <w:lvlJc w:val="left"/>
      <w:pPr>
        <w:ind w:left="382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382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2" w:hanging="1440"/>
      </w:pPr>
      <w:rPr>
        <w:rFonts w:hint="default"/>
      </w:rPr>
    </w:lvl>
  </w:abstractNum>
  <w:abstractNum w:abstractNumId="56" w15:restartNumberingAfterBreak="0">
    <w:nsid w:val="7ABB34AC"/>
    <w:multiLevelType w:val="hybridMultilevel"/>
    <w:tmpl w:val="92682AB8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57" w15:restartNumberingAfterBreak="0">
    <w:nsid w:val="7BFB2FDA"/>
    <w:multiLevelType w:val="multilevel"/>
    <w:tmpl w:val="C340FA3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8" w15:restartNumberingAfterBreak="0">
    <w:nsid w:val="7F426575"/>
    <w:multiLevelType w:val="multilevel"/>
    <w:tmpl w:val="9B28BE3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0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698895889">
    <w:abstractNumId w:val="8"/>
  </w:num>
  <w:num w:numId="2" w16cid:durableId="1446385962">
    <w:abstractNumId w:val="20"/>
  </w:num>
  <w:num w:numId="3" w16cid:durableId="1343778219">
    <w:abstractNumId w:val="28"/>
  </w:num>
  <w:num w:numId="4" w16cid:durableId="2060741056">
    <w:abstractNumId w:val="16"/>
  </w:num>
  <w:num w:numId="5" w16cid:durableId="1212033120">
    <w:abstractNumId w:val="36"/>
  </w:num>
  <w:num w:numId="6" w16cid:durableId="334770246">
    <w:abstractNumId w:val="32"/>
  </w:num>
  <w:num w:numId="7" w16cid:durableId="734622184">
    <w:abstractNumId w:val="46"/>
  </w:num>
  <w:num w:numId="8" w16cid:durableId="1694844395">
    <w:abstractNumId w:val="56"/>
  </w:num>
  <w:num w:numId="9" w16cid:durableId="717045942">
    <w:abstractNumId w:val="43"/>
  </w:num>
  <w:num w:numId="10" w16cid:durableId="69815167">
    <w:abstractNumId w:val="18"/>
  </w:num>
  <w:num w:numId="11" w16cid:durableId="1138839553">
    <w:abstractNumId w:val="52"/>
  </w:num>
  <w:num w:numId="12" w16cid:durableId="207450609">
    <w:abstractNumId w:val="14"/>
  </w:num>
  <w:num w:numId="13" w16cid:durableId="1685210009">
    <w:abstractNumId w:val="50"/>
  </w:num>
  <w:num w:numId="14" w16cid:durableId="1654413270">
    <w:abstractNumId w:val="29"/>
  </w:num>
  <w:num w:numId="15" w16cid:durableId="1097747533">
    <w:abstractNumId w:val="27"/>
  </w:num>
  <w:num w:numId="16" w16cid:durableId="891577577">
    <w:abstractNumId w:val="40"/>
  </w:num>
  <w:num w:numId="17" w16cid:durableId="1578901350">
    <w:abstractNumId w:val="35"/>
  </w:num>
  <w:num w:numId="18" w16cid:durableId="1217014401">
    <w:abstractNumId w:val="53"/>
  </w:num>
  <w:num w:numId="19" w16cid:durableId="236941828">
    <w:abstractNumId w:val="17"/>
  </w:num>
  <w:num w:numId="20" w16cid:durableId="181819162">
    <w:abstractNumId w:val="2"/>
  </w:num>
  <w:num w:numId="21" w16cid:durableId="1665935073">
    <w:abstractNumId w:val="26"/>
  </w:num>
  <w:num w:numId="22" w16cid:durableId="308945679">
    <w:abstractNumId w:val="3"/>
  </w:num>
  <w:num w:numId="23" w16cid:durableId="496654777">
    <w:abstractNumId w:val="55"/>
  </w:num>
  <w:num w:numId="24" w16cid:durableId="2025787558">
    <w:abstractNumId w:val="11"/>
  </w:num>
  <w:num w:numId="25" w16cid:durableId="1699503000">
    <w:abstractNumId w:val="49"/>
  </w:num>
  <w:num w:numId="26" w16cid:durableId="1763449641">
    <w:abstractNumId w:val="22"/>
  </w:num>
  <w:num w:numId="27" w16cid:durableId="1702777465">
    <w:abstractNumId w:val="45"/>
  </w:num>
  <w:num w:numId="28" w16cid:durableId="2098553302">
    <w:abstractNumId w:val="9"/>
  </w:num>
  <w:num w:numId="29" w16cid:durableId="358895235">
    <w:abstractNumId w:val="7"/>
  </w:num>
  <w:num w:numId="30" w16cid:durableId="1098913893">
    <w:abstractNumId w:val="42"/>
  </w:num>
  <w:num w:numId="31" w16cid:durableId="1602951593">
    <w:abstractNumId w:val="48"/>
  </w:num>
  <w:num w:numId="32" w16cid:durableId="1720593664">
    <w:abstractNumId w:val="19"/>
  </w:num>
  <w:num w:numId="33" w16cid:durableId="1112475368">
    <w:abstractNumId w:val="57"/>
  </w:num>
  <w:num w:numId="34" w16cid:durableId="128985638">
    <w:abstractNumId w:val="34"/>
  </w:num>
  <w:num w:numId="35" w16cid:durableId="471097132">
    <w:abstractNumId w:val="41"/>
  </w:num>
  <w:num w:numId="36" w16cid:durableId="1515728018">
    <w:abstractNumId w:val="39"/>
  </w:num>
  <w:num w:numId="37" w16cid:durableId="471873786">
    <w:abstractNumId w:val="51"/>
  </w:num>
  <w:num w:numId="38" w16cid:durableId="297413922">
    <w:abstractNumId w:val="5"/>
  </w:num>
  <w:num w:numId="39" w16cid:durableId="1341930642">
    <w:abstractNumId w:val="10"/>
  </w:num>
  <w:num w:numId="40" w16cid:durableId="713505834">
    <w:abstractNumId w:val="0"/>
  </w:num>
  <w:num w:numId="41" w16cid:durableId="669285769">
    <w:abstractNumId w:val="58"/>
  </w:num>
  <w:num w:numId="42" w16cid:durableId="1535847919">
    <w:abstractNumId w:val="4"/>
  </w:num>
  <w:num w:numId="43" w16cid:durableId="909921853">
    <w:abstractNumId w:val="1"/>
  </w:num>
  <w:num w:numId="44" w16cid:durableId="1955860846">
    <w:abstractNumId w:val="37"/>
  </w:num>
  <w:num w:numId="45" w16cid:durableId="414280542">
    <w:abstractNumId w:val="44"/>
  </w:num>
  <w:num w:numId="46" w16cid:durableId="299960187">
    <w:abstractNumId w:val="15"/>
  </w:num>
  <w:num w:numId="47" w16cid:durableId="1534807097">
    <w:abstractNumId w:val="33"/>
  </w:num>
  <w:num w:numId="48" w16cid:durableId="138301685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276056253">
    <w:abstractNumId w:val="12"/>
  </w:num>
  <w:num w:numId="50" w16cid:durableId="390465350">
    <w:abstractNumId w:val="6"/>
  </w:num>
  <w:num w:numId="51" w16cid:durableId="1879245678">
    <w:abstractNumId w:val="31"/>
  </w:num>
  <w:num w:numId="52" w16cid:durableId="1231185823">
    <w:abstractNumId w:val="54"/>
  </w:num>
  <w:num w:numId="53" w16cid:durableId="158664491">
    <w:abstractNumId w:val="25"/>
  </w:num>
  <w:num w:numId="54" w16cid:durableId="1597714645">
    <w:abstractNumId w:val="21"/>
  </w:num>
  <w:num w:numId="55" w16cid:durableId="1705868431">
    <w:abstractNumId w:val="13"/>
  </w:num>
  <w:num w:numId="56" w16cid:durableId="557742475">
    <w:abstractNumId w:val="24"/>
  </w:num>
  <w:num w:numId="57" w16cid:durableId="853228944">
    <w:abstractNumId w:val="23"/>
  </w:num>
  <w:num w:numId="58" w16cid:durableId="1458254306">
    <w:abstractNumId w:val="30"/>
  </w:num>
  <w:num w:numId="59" w16cid:durableId="2106685599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C43"/>
    <w:rsid w:val="00000012"/>
    <w:rsid w:val="00001AF1"/>
    <w:rsid w:val="00003FB6"/>
    <w:rsid w:val="0000481E"/>
    <w:rsid w:val="000052C5"/>
    <w:rsid w:val="00006775"/>
    <w:rsid w:val="00006DA5"/>
    <w:rsid w:val="00007AB0"/>
    <w:rsid w:val="00007E2B"/>
    <w:rsid w:val="00010CB6"/>
    <w:rsid w:val="0001158B"/>
    <w:rsid w:val="00011825"/>
    <w:rsid w:val="00014BD4"/>
    <w:rsid w:val="00015C6D"/>
    <w:rsid w:val="00015D29"/>
    <w:rsid w:val="000162F5"/>
    <w:rsid w:val="00016CEB"/>
    <w:rsid w:val="00020D5A"/>
    <w:rsid w:val="00023580"/>
    <w:rsid w:val="0002462E"/>
    <w:rsid w:val="00024F01"/>
    <w:rsid w:val="000254C3"/>
    <w:rsid w:val="000265D5"/>
    <w:rsid w:val="0003089B"/>
    <w:rsid w:val="00031BD0"/>
    <w:rsid w:val="000324C8"/>
    <w:rsid w:val="000358E9"/>
    <w:rsid w:val="000362C4"/>
    <w:rsid w:val="00036878"/>
    <w:rsid w:val="00037A4D"/>
    <w:rsid w:val="000406E6"/>
    <w:rsid w:val="00042072"/>
    <w:rsid w:val="000421DB"/>
    <w:rsid w:val="00043484"/>
    <w:rsid w:val="00043541"/>
    <w:rsid w:val="00043594"/>
    <w:rsid w:val="000448DB"/>
    <w:rsid w:val="000451C1"/>
    <w:rsid w:val="000457E5"/>
    <w:rsid w:val="000461F4"/>
    <w:rsid w:val="00047029"/>
    <w:rsid w:val="0004737A"/>
    <w:rsid w:val="00050638"/>
    <w:rsid w:val="000507DE"/>
    <w:rsid w:val="0005193B"/>
    <w:rsid w:val="0005269F"/>
    <w:rsid w:val="00054E27"/>
    <w:rsid w:val="00055A13"/>
    <w:rsid w:val="00056780"/>
    <w:rsid w:val="00056CB8"/>
    <w:rsid w:val="000571AF"/>
    <w:rsid w:val="000577EC"/>
    <w:rsid w:val="00061231"/>
    <w:rsid w:val="00062D52"/>
    <w:rsid w:val="000642FA"/>
    <w:rsid w:val="000659BC"/>
    <w:rsid w:val="00066200"/>
    <w:rsid w:val="0006696F"/>
    <w:rsid w:val="000707EC"/>
    <w:rsid w:val="00071A37"/>
    <w:rsid w:val="00071F53"/>
    <w:rsid w:val="00072ED4"/>
    <w:rsid w:val="00075175"/>
    <w:rsid w:val="00075835"/>
    <w:rsid w:val="0007699C"/>
    <w:rsid w:val="00076C48"/>
    <w:rsid w:val="00077406"/>
    <w:rsid w:val="00080162"/>
    <w:rsid w:val="00081EA0"/>
    <w:rsid w:val="0008215F"/>
    <w:rsid w:val="0008336D"/>
    <w:rsid w:val="00084786"/>
    <w:rsid w:val="000849AC"/>
    <w:rsid w:val="0008730C"/>
    <w:rsid w:val="00087DEE"/>
    <w:rsid w:val="00090637"/>
    <w:rsid w:val="00090F70"/>
    <w:rsid w:val="000916AE"/>
    <w:rsid w:val="00094E46"/>
    <w:rsid w:val="00097B65"/>
    <w:rsid w:val="000A0004"/>
    <w:rsid w:val="000A008C"/>
    <w:rsid w:val="000A04F9"/>
    <w:rsid w:val="000A11CE"/>
    <w:rsid w:val="000A2D58"/>
    <w:rsid w:val="000A3985"/>
    <w:rsid w:val="000A765E"/>
    <w:rsid w:val="000B16FD"/>
    <w:rsid w:val="000B26AA"/>
    <w:rsid w:val="000B3751"/>
    <w:rsid w:val="000B5175"/>
    <w:rsid w:val="000B69A2"/>
    <w:rsid w:val="000B6E43"/>
    <w:rsid w:val="000C02BA"/>
    <w:rsid w:val="000C12FD"/>
    <w:rsid w:val="000C16FC"/>
    <w:rsid w:val="000C3F1B"/>
    <w:rsid w:val="000C4B56"/>
    <w:rsid w:val="000C6A47"/>
    <w:rsid w:val="000D2612"/>
    <w:rsid w:val="000D2CE6"/>
    <w:rsid w:val="000D34D2"/>
    <w:rsid w:val="000D422B"/>
    <w:rsid w:val="000D4E39"/>
    <w:rsid w:val="000D5F33"/>
    <w:rsid w:val="000E0606"/>
    <w:rsid w:val="000E0FCC"/>
    <w:rsid w:val="000E25C8"/>
    <w:rsid w:val="000E4BF5"/>
    <w:rsid w:val="000E4CC9"/>
    <w:rsid w:val="000E75AC"/>
    <w:rsid w:val="000E7B7F"/>
    <w:rsid w:val="000F09E2"/>
    <w:rsid w:val="000F0DED"/>
    <w:rsid w:val="000F17A4"/>
    <w:rsid w:val="000F17E1"/>
    <w:rsid w:val="000F1B49"/>
    <w:rsid w:val="000F28F4"/>
    <w:rsid w:val="000F3501"/>
    <w:rsid w:val="000F5D97"/>
    <w:rsid w:val="000F7256"/>
    <w:rsid w:val="000F741E"/>
    <w:rsid w:val="00100410"/>
    <w:rsid w:val="00100861"/>
    <w:rsid w:val="00102717"/>
    <w:rsid w:val="001031FD"/>
    <w:rsid w:val="001038F7"/>
    <w:rsid w:val="00103D2E"/>
    <w:rsid w:val="0010544E"/>
    <w:rsid w:val="00107C99"/>
    <w:rsid w:val="00110AD5"/>
    <w:rsid w:val="001122D6"/>
    <w:rsid w:val="001128C6"/>
    <w:rsid w:val="00112A7E"/>
    <w:rsid w:val="0011412D"/>
    <w:rsid w:val="0011451A"/>
    <w:rsid w:val="001147F7"/>
    <w:rsid w:val="00116294"/>
    <w:rsid w:val="00116CFE"/>
    <w:rsid w:val="0011750A"/>
    <w:rsid w:val="001176F0"/>
    <w:rsid w:val="00120F81"/>
    <w:rsid w:val="00122452"/>
    <w:rsid w:val="00122901"/>
    <w:rsid w:val="00122C86"/>
    <w:rsid w:val="00123904"/>
    <w:rsid w:val="00125DA5"/>
    <w:rsid w:val="001274E2"/>
    <w:rsid w:val="001323F2"/>
    <w:rsid w:val="00134BE9"/>
    <w:rsid w:val="00135D05"/>
    <w:rsid w:val="00136191"/>
    <w:rsid w:val="001370F9"/>
    <w:rsid w:val="00137CC4"/>
    <w:rsid w:val="0014035D"/>
    <w:rsid w:val="001412CF"/>
    <w:rsid w:val="001414FD"/>
    <w:rsid w:val="00142A75"/>
    <w:rsid w:val="00144C47"/>
    <w:rsid w:val="00145EC5"/>
    <w:rsid w:val="00147848"/>
    <w:rsid w:val="00150CF7"/>
    <w:rsid w:val="00152B52"/>
    <w:rsid w:val="00152F36"/>
    <w:rsid w:val="00154275"/>
    <w:rsid w:val="00156047"/>
    <w:rsid w:val="00157AFB"/>
    <w:rsid w:val="001603AC"/>
    <w:rsid w:val="00162E44"/>
    <w:rsid w:val="0016524B"/>
    <w:rsid w:val="001653F2"/>
    <w:rsid w:val="00165F32"/>
    <w:rsid w:val="00166DAF"/>
    <w:rsid w:val="001706BA"/>
    <w:rsid w:val="0017102E"/>
    <w:rsid w:val="00174934"/>
    <w:rsid w:val="0017758F"/>
    <w:rsid w:val="001820AA"/>
    <w:rsid w:val="00182D79"/>
    <w:rsid w:val="0019021B"/>
    <w:rsid w:val="001932B9"/>
    <w:rsid w:val="00194C0C"/>
    <w:rsid w:val="00196C83"/>
    <w:rsid w:val="00196C8F"/>
    <w:rsid w:val="001A03CD"/>
    <w:rsid w:val="001A0EDB"/>
    <w:rsid w:val="001A16A4"/>
    <w:rsid w:val="001A23DB"/>
    <w:rsid w:val="001A2845"/>
    <w:rsid w:val="001A2B07"/>
    <w:rsid w:val="001A4A98"/>
    <w:rsid w:val="001A4AC1"/>
    <w:rsid w:val="001A4BB0"/>
    <w:rsid w:val="001A5DB5"/>
    <w:rsid w:val="001A696D"/>
    <w:rsid w:val="001A7ADC"/>
    <w:rsid w:val="001B0059"/>
    <w:rsid w:val="001B2684"/>
    <w:rsid w:val="001B7C04"/>
    <w:rsid w:val="001C0292"/>
    <w:rsid w:val="001C23CB"/>
    <w:rsid w:val="001C2457"/>
    <w:rsid w:val="001C3EC6"/>
    <w:rsid w:val="001C60B6"/>
    <w:rsid w:val="001C77B1"/>
    <w:rsid w:val="001D27E1"/>
    <w:rsid w:val="001D28E6"/>
    <w:rsid w:val="001D2F51"/>
    <w:rsid w:val="001D35C7"/>
    <w:rsid w:val="001D4367"/>
    <w:rsid w:val="001D7998"/>
    <w:rsid w:val="001D7CB9"/>
    <w:rsid w:val="001E0F91"/>
    <w:rsid w:val="001E328B"/>
    <w:rsid w:val="001E35B2"/>
    <w:rsid w:val="001E3D7B"/>
    <w:rsid w:val="001E676A"/>
    <w:rsid w:val="001E7CA4"/>
    <w:rsid w:val="001F0A6D"/>
    <w:rsid w:val="001F1C8E"/>
    <w:rsid w:val="001F356C"/>
    <w:rsid w:val="001F3616"/>
    <w:rsid w:val="001F5960"/>
    <w:rsid w:val="001F6474"/>
    <w:rsid w:val="001F6DBE"/>
    <w:rsid w:val="0020288D"/>
    <w:rsid w:val="002030AC"/>
    <w:rsid w:val="002037B8"/>
    <w:rsid w:val="0020596B"/>
    <w:rsid w:val="002108CF"/>
    <w:rsid w:val="00210B0D"/>
    <w:rsid w:val="00211635"/>
    <w:rsid w:val="002120F9"/>
    <w:rsid w:val="00212FB4"/>
    <w:rsid w:val="0021415A"/>
    <w:rsid w:val="0021688B"/>
    <w:rsid w:val="00217ECB"/>
    <w:rsid w:val="00220568"/>
    <w:rsid w:val="00221D34"/>
    <w:rsid w:val="00222A27"/>
    <w:rsid w:val="00223BEF"/>
    <w:rsid w:val="00224988"/>
    <w:rsid w:val="00224DAF"/>
    <w:rsid w:val="00226ADF"/>
    <w:rsid w:val="0022738C"/>
    <w:rsid w:val="00230BFA"/>
    <w:rsid w:val="00231D0A"/>
    <w:rsid w:val="002351A0"/>
    <w:rsid w:val="0023580A"/>
    <w:rsid w:val="002361B0"/>
    <w:rsid w:val="0023634D"/>
    <w:rsid w:val="00237BCA"/>
    <w:rsid w:val="00237D71"/>
    <w:rsid w:val="0024095E"/>
    <w:rsid w:val="00240C92"/>
    <w:rsid w:val="00241236"/>
    <w:rsid w:val="0024181C"/>
    <w:rsid w:val="00241A84"/>
    <w:rsid w:val="00243DFB"/>
    <w:rsid w:val="00244C12"/>
    <w:rsid w:val="00244D22"/>
    <w:rsid w:val="002458D4"/>
    <w:rsid w:val="00245A80"/>
    <w:rsid w:val="00246D45"/>
    <w:rsid w:val="00247999"/>
    <w:rsid w:val="00250747"/>
    <w:rsid w:val="0025279A"/>
    <w:rsid w:val="00252ABE"/>
    <w:rsid w:val="00255404"/>
    <w:rsid w:val="00256AFD"/>
    <w:rsid w:val="00257E1C"/>
    <w:rsid w:val="00260CD4"/>
    <w:rsid w:val="002614DE"/>
    <w:rsid w:val="002617E0"/>
    <w:rsid w:val="0026181D"/>
    <w:rsid w:val="00261883"/>
    <w:rsid w:val="002622F5"/>
    <w:rsid w:val="00265C27"/>
    <w:rsid w:val="00266105"/>
    <w:rsid w:val="00267270"/>
    <w:rsid w:val="00267ACF"/>
    <w:rsid w:val="002707AD"/>
    <w:rsid w:val="0027211E"/>
    <w:rsid w:val="00272D59"/>
    <w:rsid w:val="00273EF5"/>
    <w:rsid w:val="00274A7C"/>
    <w:rsid w:val="00275575"/>
    <w:rsid w:val="00275747"/>
    <w:rsid w:val="0027652B"/>
    <w:rsid w:val="00277994"/>
    <w:rsid w:val="002779E8"/>
    <w:rsid w:val="00277FC8"/>
    <w:rsid w:val="0028082A"/>
    <w:rsid w:val="00280D25"/>
    <w:rsid w:val="002818D6"/>
    <w:rsid w:val="00281A18"/>
    <w:rsid w:val="00281E6F"/>
    <w:rsid w:val="002821BB"/>
    <w:rsid w:val="00282E00"/>
    <w:rsid w:val="002853E3"/>
    <w:rsid w:val="00290779"/>
    <w:rsid w:val="002908A0"/>
    <w:rsid w:val="002943BE"/>
    <w:rsid w:val="00297406"/>
    <w:rsid w:val="002976D8"/>
    <w:rsid w:val="002A0CD0"/>
    <w:rsid w:val="002A25A9"/>
    <w:rsid w:val="002A4315"/>
    <w:rsid w:val="002A4BAF"/>
    <w:rsid w:val="002A6AB4"/>
    <w:rsid w:val="002A7418"/>
    <w:rsid w:val="002B198A"/>
    <w:rsid w:val="002B35D9"/>
    <w:rsid w:val="002B3BD5"/>
    <w:rsid w:val="002B49E8"/>
    <w:rsid w:val="002B56AD"/>
    <w:rsid w:val="002B6A67"/>
    <w:rsid w:val="002B71EC"/>
    <w:rsid w:val="002B7491"/>
    <w:rsid w:val="002C4AEC"/>
    <w:rsid w:val="002C628C"/>
    <w:rsid w:val="002C6677"/>
    <w:rsid w:val="002C66E7"/>
    <w:rsid w:val="002D07A0"/>
    <w:rsid w:val="002D3C22"/>
    <w:rsid w:val="002D4016"/>
    <w:rsid w:val="002D452F"/>
    <w:rsid w:val="002D4940"/>
    <w:rsid w:val="002D5F2F"/>
    <w:rsid w:val="002D63B7"/>
    <w:rsid w:val="002D6884"/>
    <w:rsid w:val="002D7F17"/>
    <w:rsid w:val="002E10CE"/>
    <w:rsid w:val="002E1303"/>
    <w:rsid w:val="002E1416"/>
    <w:rsid w:val="002E1BA2"/>
    <w:rsid w:val="002E22B3"/>
    <w:rsid w:val="002E629D"/>
    <w:rsid w:val="002F05CA"/>
    <w:rsid w:val="002F078E"/>
    <w:rsid w:val="002F28BF"/>
    <w:rsid w:val="002F30E6"/>
    <w:rsid w:val="002F724F"/>
    <w:rsid w:val="003033E5"/>
    <w:rsid w:val="003061AF"/>
    <w:rsid w:val="003074A3"/>
    <w:rsid w:val="0031138F"/>
    <w:rsid w:val="003114B2"/>
    <w:rsid w:val="0031204B"/>
    <w:rsid w:val="00312127"/>
    <w:rsid w:val="00312335"/>
    <w:rsid w:val="00312E32"/>
    <w:rsid w:val="00313FB3"/>
    <w:rsid w:val="0031465D"/>
    <w:rsid w:val="0031512E"/>
    <w:rsid w:val="00315F31"/>
    <w:rsid w:val="003179CA"/>
    <w:rsid w:val="00317C9B"/>
    <w:rsid w:val="00321A53"/>
    <w:rsid w:val="00323201"/>
    <w:rsid w:val="003232F8"/>
    <w:rsid w:val="0032398E"/>
    <w:rsid w:val="003240DC"/>
    <w:rsid w:val="00324B24"/>
    <w:rsid w:val="00324DE6"/>
    <w:rsid w:val="0032679D"/>
    <w:rsid w:val="00327269"/>
    <w:rsid w:val="00327390"/>
    <w:rsid w:val="00331737"/>
    <w:rsid w:val="003326BC"/>
    <w:rsid w:val="00332C5D"/>
    <w:rsid w:val="00333259"/>
    <w:rsid w:val="00333C7E"/>
    <w:rsid w:val="00335A7E"/>
    <w:rsid w:val="00336157"/>
    <w:rsid w:val="00336DBF"/>
    <w:rsid w:val="0034137E"/>
    <w:rsid w:val="00342BDF"/>
    <w:rsid w:val="00343136"/>
    <w:rsid w:val="0034410B"/>
    <w:rsid w:val="0034469A"/>
    <w:rsid w:val="00344C28"/>
    <w:rsid w:val="00344C4A"/>
    <w:rsid w:val="00345A6D"/>
    <w:rsid w:val="00345CF3"/>
    <w:rsid w:val="00346A9C"/>
    <w:rsid w:val="00347798"/>
    <w:rsid w:val="00350C0D"/>
    <w:rsid w:val="0035129D"/>
    <w:rsid w:val="00352DD8"/>
    <w:rsid w:val="00353518"/>
    <w:rsid w:val="00354575"/>
    <w:rsid w:val="00354CC3"/>
    <w:rsid w:val="00354CFF"/>
    <w:rsid w:val="00355036"/>
    <w:rsid w:val="003567F4"/>
    <w:rsid w:val="0035693B"/>
    <w:rsid w:val="00356D6B"/>
    <w:rsid w:val="00357932"/>
    <w:rsid w:val="0036007B"/>
    <w:rsid w:val="00360D49"/>
    <w:rsid w:val="00361E28"/>
    <w:rsid w:val="003626A8"/>
    <w:rsid w:val="00362C81"/>
    <w:rsid w:val="00363C74"/>
    <w:rsid w:val="00363EFE"/>
    <w:rsid w:val="003707C1"/>
    <w:rsid w:val="00370C19"/>
    <w:rsid w:val="00372029"/>
    <w:rsid w:val="00372F8F"/>
    <w:rsid w:val="0037326C"/>
    <w:rsid w:val="00374603"/>
    <w:rsid w:val="00377A2F"/>
    <w:rsid w:val="003806AA"/>
    <w:rsid w:val="00380FAD"/>
    <w:rsid w:val="00381A83"/>
    <w:rsid w:val="003837AF"/>
    <w:rsid w:val="003841F5"/>
    <w:rsid w:val="00384D71"/>
    <w:rsid w:val="00385F78"/>
    <w:rsid w:val="0038613A"/>
    <w:rsid w:val="00386341"/>
    <w:rsid w:val="00386E90"/>
    <w:rsid w:val="0038781F"/>
    <w:rsid w:val="003903DA"/>
    <w:rsid w:val="00391666"/>
    <w:rsid w:val="00391917"/>
    <w:rsid w:val="0039211D"/>
    <w:rsid w:val="003937A7"/>
    <w:rsid w:val="00394D40"/>
    <w:rsid w:val="00397B45"/>
    <w:rsid w:val="00397CFB"/>
    <w:rsid w:val="00397F27"/>
    <w:rsid w:val="00397F35"/>
    <w:rsid w:val="003A0A12"/>
    <w:rsid w:val="003A1EA8"/>
    <w:rsid w:val="003A203F"/>
    <w:rsid w:val="003A235A"/>
    <w:rsid w:val="003A34BF"/>
    <w:rsid w:val="003A4275"/>
    <w:rsid w:val="003A50D4"/>
    <w:rsid w:val="003A51F8"/>
    <w:rsid w:val="003B1258"/>
    <w:rsid w:val="003B1AE6"/>
    <w:rsid w:val="003B2CD8"/>
    <w:rsid w:val="003B3E12"/>
    <w:rsid w:val="003B6538"/>
    <w:rsid w:val="003B789E"/>
    <w:rsid w:val="003B79E1"/>
    <w:rsid w:val="003C0D26"/>
    <w:rsid w:val="003C183F"/>
    <w:rsid w:val="003C1C0B"/>
    <w:rsid w:val="003C1CD4"/>
    <w:rsid w:val="003C2118"/>
    <w:rsid w:val="003C30C9"/>
    <w:rsid w:val="003C386F"/>
    <w:rsid w:val="003C4692"/>
    <w:rsid w:val="003C6D48"/>
    <w:rsid w:val="003C74BA"/>
    <w:rsid w:val="003C75B9"/>
    <w:rsid w:val="003D0BC1"/>
    <w:rsid w:val="003D23B9"/>
    <w:rsid w:val="003D3FFD"/>
    <w:rsid w:val="003D4C04"/>
    <w:rsid w:val="003D5510"/>
    <w:rsid w:val="003D5D8F"/>
    <w:rsid w:val="003D5DCC"/>
    <w:rsid w:val="003D7B3F"/>
    <w:rsid w:val="003E06DD"/>
    <w:rsid w:val="003E07BC"/>
    <w:rsid w:val="003E1EE7"/>
    <w:rsid w:val="003E3485"/>
    <w:rsid w:val="003E44D4"/>
    <w:rsid w:val="003E5936"/>
    <w:rsid w:val="003E629A"/>
    <w:rsid w:val="003E6E5A"/>
    <w:rsid w:val="003E7365"/>
    <w:rsid w:val="003E7459"/>
    <w:rsid w:val="003F03A9"/>
    <w:rsid w:val="003F13BE"/>
    <w:rsid w:val="003F1688"/>
    <w:rsid w:val="003F2CAE"/>
    <w:rsid w:val="003F4A58"/>
    <w:rsid w:val="003F4D99"/>
    <w:rsid w:val="003F5F5A"/>
    <w:rsid w:val="003F653D"/>
    <w:rsid w:val="003F7B30"/>
    <w:rsid w:val="00401C13"/>
    <w:rsid w:val="00401DB4"/>
    <w:rsid w:val="00403A32"/>
    <w:rsid w:val="00403F80"/>
    <w:rsid w:val="004041F4"/>
    <w:rsid w:val="00404AFA"/>
    <w:rsid w:val="00404CED"/>
    <w:rsid w:val="00404E5C"/>
    <w:rsid w:val="0040627B"/>
    <w:rsid w:val="004068D0"/>
    <w:rsid w:val="00406EC4"/>
    <w:rsid w:val="00406F49"/>
    <w:rsid w:val="00407A1C"/>
    <w:rsid w:val="004107C5"/>
    <w:rsid w:val="004129F1"/>
    <w:rsid w:val="00414067"/>
    <w:rsid w:val="00416925"/>
    <w:rsid w:val="00416D93"/>
    <w:rsid w:val="00420922"/>
    <w:rsid w:val="00421194"/>
    <w:rsid w:val="00421806"/>
    <w:rsid w:val="00423B41"/>
    <w:rsid w:val="0042444E"/>
    <w:rsid w:val="00426136"/>
    <w:rsid w:val="0042728F"/>
    <w:rsid w:val="00427839"/>
    <w:rsid w:val="004311BB"/>
    <w:rsid w:val="004318F8"/>
    <w:rsid w:val="00432FD8"/>
    <w:rsid w:val="00433AD9"/>
    <w:rsid w:val="0043631F"/>
    <w:rsid w:val="00436441"/>
    <w:rsid w:val="004405D9"/>
    <w:rsid w:val="00442E3B"/>
    <w:rsid w:val="004436F0"/>
    <w:rsid w:val="0044490C"/>
    <w:rsid w:val="00446861"/>
    <w:rsid w:val="004469DD"/>
    <w:rsid w:val="00447186"/>
    <w:rsid w:val="00447B4D"/>
    <w:rsid w:val="00450E04"/>
    <w:rsid w:val="00452650"/>
    <w:rsid w:val="00452C80"/>
    <w:rsid w:val="00457A1B"/>
    <w:rsid w:val="00461660"/>
    <w:rsid w:val="0046216C"/>
    <w:rsid w:val="00463569"/>
    <w:rsid w:val="00465CFC"/>
    <w:rsid w:val="00467232"/>
    <w:rsid w:val="00470C8B"/>
    <w:rsid w:val="00471CC3"/>
    <w:rsid w:val="0047290D"/>
    <w:rsid w:val="00472B65"/>
    <w:rsid w:val="00476945"/>
    <w:rsid w:val="00476948"/>
    <w:rsid w:val="00477E8D"/>
    <w:rsid w:val="00480687"/>
    <w:rsid w:val="00480F1A"/>
    <w:rsid w:val="00481D53"/>
    <w:rsid w:val="00483139"/>
    <w:rsid w:val="00483459"/>
    <w:rsid w:val="00484592"/>
    <w:rsid w:val="00486558"/>
    <w:rsid w:val="00487765"/>
    <w:rsid w:val="0049002F"/>
    <w:rsid w:val="004901EF"/>
    <w:rsid w:val="00491279"/>
    <w:rsid w:val="0049211A"/>
    <w:rsid w:val="00492575"/>
    <w:rsid w:val="00493293"/>
    <w:rsid w:val="004961D2"/>
    <w:rsid w:val="004973E3"/>
    <w:rsid w:val="00497A25"/>
    <w:rsid w:val="004A254E"/>
    <w:rsid w:val="004A2861"/>
    <w:rsid w:val="004A2FB6"/>
    <w:rsid w:val="004A3401"/>
    <w:rsid w:val="004A3CA8"/>
    <w:rsid w:val="004A567B"/>
    <w:rsid w:val="004A74F2"/>
    <w:rsid w:val="004B00B4"/>
    <w:rsid w:val="004B1B2A"/>
    <w:rsid w:val="004B1B62"/>
    <w:rsid w:val="004B38AF"/>
    <w:rsid w:val="004B38C8"/>
    <w:rsid w:val="004B74E8"/>
    <w:rsid w:val="004C0083"/>
    <w:rsid w:val="004C07B2"/>
    <w:rsid w:val="004C2E1C"/>
    <w:rsid w:val="004C322B"/>
    <w:rsid w:val="004C3A69"/>
    <w:rsid w:val="004C3F12"/>
    <w:rsid w:val="004C4D47"/>
    <w:rsid w:val="004D1B9D"/>
    <w:rsid w:val="004D21DD"/>
    <w:rsid w:val="004D2A79"/>
    <w:rsid w:val="004D4E3A"/>
    <w:rsid w:val="004D5007"/>
    <w:rsid w:val="004D51AB"/>
    <w:rsid w:val="004D5713"/>
    <w:rsid w:val="004E0238"/>
    <w:rsid w:val="004E0BC1"/>
    <w:rsid w:val="004E0CC6"/>
    <w:rsid w:val="004E150C"/>
    <w:rsid w:val="004E2C9F"/>
    <w:rsid w:val="004E5AF9"/>
    <w:rsid w:val="004E72B7"/>
    <w:rsid w:val="004F0A6A"/>
    <w:rsid w:val="004F1877"/>
    <w:rsid w:val="004F2187"/>
    <w:rsid w:val="004F2540"/>
    <w:rsid w:val="004F2EBC"/>
    <w:rsid w:val="004F4D27"/>
    <w:rsid w:val="004F5D44"/>
    <w:rsid w:val="004F5E4F"/>
    <w:rsid w:val="0050050A"/>
    <w:rsid w:val="00500BDE"/>
    <w:rsid w:val="005027AA"/>
    <w:rsid w:val="00503ED4"/>
    <w:rsid w:val="0050767F"/>
    <w:rsid w:val="0051013B"/>
    <w:rsid w:val="0051096F"/>
    <w:rsid w:val="00511F93"/>
    <w:rsid w:val="00512E20"/>
    <w:rsid w:val="0051352D"/>
    <w:rsid w:val="00513F30"/>
    <w:rsid w:val="00514573"/>
    <w:rsid w:val="00515665"/>
    <w:rsid w:val="00517719"/>
    <w:rsid w:val="005202A8"/>
    <w:rsid w:val="00520C01"/>
    <w:rsid w:val="005227D7"/>
    <w:rsid w:val="00522EC3"/>
    <w:rsid w:val="00523AB7"/>
    <w:rsid w:val="00524BCD"/>
    <w:rsid w:val="00526D3E"/>
    <w:rsid w:val="00531B21"/>
    <w:rsid w:val="005321FF"/>
    <w:rsid w:val="00533568"/>
    <w:rsid w:val="005338B3"/>
    <w:rsid w:val="00534386"/>
    <w:rsid w:val="005344E4"/>
    <w:rsid w:val="005413F9"/>
    <w:rsid w:val="00541557"/>
    <w:rsid w:val="005424C1"/>
    <w:rsid w:val="00542817"/>
    <w:rsid w:val="0054319B"/>
    <w:rsid w:val="00544767"/>
    <w:rsid w:val="0054527D"/>
    <w:rsid w:val="00546344"/>
    <w:rsid w:val="0054669A"/>
    <w:rsid w:val="00547065"/>
    <w:rsid w:val="00550CA7"/>
    <w:rsid w:val="00553C0F"/>
    <w:rsid w:val="005544C7"/>
    <w:rsid w:val="00554CAF"/>
    <w:rsid w:val="005557DB"/>
    <w:rsid w:val="00560224"/>
    <w:rsid w:val="00560817"/>
    <w:rsid w:val="00562E1F"/>
    <w:rsid w:val="00563598"/>
    <w:rsid w:val="00565361"/>
    <w:rsid w:val="005655AE"/>
    <w:rsid w:val="00566FCC"/>
    <w:rsid w:val="00567171"/>
    <w:rsid w:val="0056727A"/>
    <w:rsid w:val="00570605"/>
    <w:rsid w:val="00571CD6"/>
    <w:rsid w:val="00571EFF"/>
    <w:rsid w:val="00572F6E"/>
    <w:rsid w:val="00574E06"/>
    <w:rsid w:val="005775A9"/>
    <w:rsid w:val="00577D76"/>
    <w:rsid w:val="00577F6A"/>
    <w:rsid w:val="00577F86"/>
    <w:rsid w:val="005852B9"/>
    <w:rsid w:val="00587386"/>
    <w:rsid w:val="00590B81"/>
    <w:rsid w:val="005919AC"/>
    <w:rsid w:val="00591EA4"/>
    <w:rsid w:val="005925D4"/>
    <w:rsid w:val="00593677"/>
    <w:rsid w:val="00594488"/>
    <w:rsid w:val="0059575E"/>
    <w:rsid w:val="005A05CC"/>
    <w:rsid w:val="005A17F8"/>
    <w:rsid w:val="005A385F"/>
    <w:rsid w:val="005A3E8F"/>
    <w:rsid w:val="005A4124"/>
    <w:rsid w:val="005A49EC"/>
    <w:rsid w:val="005B07AF"/>
    <w:rsid w:val="005B0CFA"/>
    <w:rsid w:val="005B2D8F"/>
    <w:rsid w:val="005B3BD2"/>
    <w:rsid w:val="005B497E"/>
    <w:rsid w:val="005B7E38"/>
    <w:rsid w:val="005C17F9"/>
    <w:rsid w:val="005C22A5"/>
    <w:rsid w:val="005C275B"/>
    <w:rsid w:val="005C2A01"/>
    <w:rsid w:val="005C357B"/>
    <w:rsid w:val="005C4287"/>
    <w:rsid w:val="005C4EE1"/>
    <w:rsid w:val="005C6B4D"/>
    <w:rsid w:val="005D06EB"/>
    <w:rsid w:val="005D3141"/>
    <w:rsid w:val="005D4344"/>
    <w:rsid w:val="005D4416"/>
    <w:rsid w:val="005D5E58"/>
    <w:rsid w:val="005D61D7"/>
    <w:rsid w:val="005D6D19"/>
    <w:rsid w:val="005D702F"/>
    <w:rsid w:val="005E095C"/>
    <w:rsid w:val="005E0AF3"/>
    <w:rsid w:val="005E1C73"/>
    <w:rsid w:val="005E36DB"/>
    <w:rsid w:val="005E3A69"/>
    <w:rsid w:val="005E44D7"/>
    <w:rsid w:val="005E49A2"/>
    <w:rsid w:val="005E5161"/>
    <w:rsid w:val="005E691B"/>
    <w:rsid w:val="005E795C"/>
    <w:rsid w:val="005F0AC4"/>
    <w:rsid w:val="005F1BF0"/>
    <w:rsid w:val="005F2F62"/>
    <w:rsid w:val="005F3246"/>
    <w:rsid w:val="005F456E"/>
    <w:rsid w:val="005F4B61"/>
    <w:rsid w:val="005F6B9C"/>
    <w:rsid w:val="005F75B7"/>
    <w:rsid w:val="005F76DE"/>
    <w:rsid w:val="005F7782"/>
    <w:rsid w:val="006018DE"/>
    <w:rsid w:val="00601F0B"/>
    <w:rsid w:val="0060210B"/>
    <w:rsid w:val="00603DE3"/>
    <w:rsid w:val="006069ED"/>
    <w:rsid w:val="00606D61"/>
    <w:rsid w:val="006110D3"/>
    <w:rsid w:val="0061220A"/>
    <w:rsid w:val="0061452E"/>
    <w:rsid w:val="006152EB"/>
    <w:rsid w:val="00616360"/>
    <w:rsid w:val="006168FE"/>
    <w:rsid w:val="00617EB3"/>
    <w:rsid w:val="006206CE"/>
    <w:rsid w:val="00621004"/>
    <w:rsid w:val="00621254"/>
    <w:rsid w:val="006216C6"/>
    <w:rsid w:val="00623725"/>
    <w:rsid w:val="00624A80"/>
    <w:rsid w:val="00626116"/>
    <w:rsid w:val="006262DC"/>
    <w:rsid w:val="00627382"/>
    <w:rsid w:val="006278D2"/>
    <w:rsid w:val="00630552"/>
    <w:rsid w:val="0063247B"/>
    <w:rsid w:val="0063308B"/>
    <w:rsid w:val="00633291"/>
    <w:rsid w:val="00633603"/>
    <w:rsid w:val="006362E6"/>
    <w:rsid w:val="006363E3"/>
    <w:rsid w:val="00637547"/>
    <w:rsid w:val="00637E38"/>
    <w:rsid w:val="00640D1A"/>
    <w:rsid w:val="00641C47"/>
    <w:rsid w:val="00643E6E"/>
    <w:rsid w:val="006450E0"/>
    <w:rsid w:val="00645EEC"/>
    <w:rsid w:val="00646AFA"/>
    <w:rsid w:val="006500C8"/>
    <w:rsid w:val="00650745"/>
    <w:rsid w:val="0065179C"/>
    <w:rsid w:val="00651C94"/>
    <w:rsid w:val="006535FA"/>
    <w:rsid w:val="00655372"/>
    <w:rsid w:val="0065616D"/>
    <w:rsid w:val="00656447"/>
    <w:rsid w:val="006570B2"/>
    <w:rsid w:val="006606D5"/>
    <w:rsid w:val="0066100A"/>
    <w:rsid w:val="0066239D"/>
    <w:rsid w:val="006639A2"/>
    <w:rsid w:val="0066564B"/>
    <w:rsid w:val="00666A1C"/>
    <w:rsid w:val="00667158"/>
    <w:rsid w:val="0066743D"/>
    <w:rsid w:val="00671EEB"/>
    <w:rsid w:val="00672157"/>
    <w:rsid w:val="00673067"/>
    <w:rsid w:val="00673A2A"/>
    <w:rsid w:val="00674072"/>
    <w:rsid w:val="00674810"/>
    <w:rsid w:val="00675448"/>
    <w:rsid w:val="00677B68"/>
    <w:rsid w:val="00681617"/>
    <w:rsid w:val="00681BA0"/>
    <w:rsid w:val="00681E75"/>
    <w:rsid w:val="00683977"/>
    <w:rsid w:val="006866B8"/>
    <w:rsid w:val="00687AD0"/>
    <w:rsid w:val="00690429"/>
    <w:rsid w:val="00692FD0"/>
    <w:rsid w:val="006973B7"/>
    <w:rsid w:val="006A02A5"/>
    <w:rsid w:val="006A1F7A"/>
    <w:rsid w:val="006A45D7"/>
    <w:rsid w:val="006A58A8"/>
    <w:rsid w:val="006A70FD"/>
    <w:rsid w:val="006A7462"/>
    <w:rsid w:val="006A769A"/>
    <w:rsid w:val="006A791B"/>
    <w:rsid w:val="006A7F5B"/>
    <w:rsid w:val="006A7FA9"/>
    <w:rsid w:val="006B0001"/>
    <w:rsid w:val="006B10C1"/>
    <w:rsid w:val="006B11AD"/>
    <w:rsid w:val="006B13AF"/>
    <w:rsid w:val="006B289F"/>
    <w:rsid w:val="006B4F9B"/>
    <w:rsid w:val="006B5295"/>
    <w:rsid w:val="006B544C"/>
    <w:rsid w:val="006B59D9"/>
    <w:rsid w:val="006B5EEE"/>
    <w:rsid w:val="006C06B7"/>
    <w:rsid w:val="006C0A47"/>
    <w:rsid w:val="006C1CFB"/>
    <w:rsid w:val="006C2058"/>
    <w:rsid w:val="006C2BE0"/>
    <w:rsid w:val="006C2C1D"/>
    <w:rsid w:val="006C30BD"/>
    <w:rsid w:val="006C5623"/>
    <w:rsid w:val="006C67CC"/>
    <w:rsid w:val="006C70B6"/>
    <w:rsid w:val="006D168E"/>
    <w:rsid w:val="006D19A6"/>
    <w:rsid w:val="006D2A91"/>
    <w:rsid w:val="006D56A6"/>
    <w:rsid w:val="006D7FB8"/>
    <w:rsid w:val="006E02B1"/>
    <w:rsid w:val="006E0AB7"/>
    <w:rsid w:val="006E0C16"/>
    <w:rsid w:val="006E16AF"/>
    <w:rsid w:val="006E497B"/>
    <w:rsid w:val="006E5285"/>
    <w:rsid w:val="006E6A22"/>
    <w:rsid w:val="006E6E10"/>
    <w:rsid w:val="006E7B8C"/>
    <w:rsid w:val="006F03DC"/>
    <w:rsid w:val="006F0B1F"/>
    <w:rsid w:val="006F11A7"/>
    <w:rsid w:val="006F1C43"/>
    <w:rsid w:val="006F20B1"/>
    <w:rsid w:val="006F2CC7"/>
    <w:rsid w:val="006F5A56"/>
    <w:rsid w:val="006F67B5"/>
    <w:rsid w:val="006F67B9"/>
    <w:rsid w:val="006F6A93"/>
    <w:rsid w:val="006F7325"/>
    <w:rsid w:val="0070056D"/>
    <w:rsid w:val="0070093F"/>
    <w:rsid w:val="007016E3"/>
    <w:rsid w:val="00702288"/>
    <w:rsid w:val="00702AA4"/>
    <w:rsid w:val="0070368F"/>
    <w:rsid w:val="00703DA3"/>
    <w:rsid w:val="007045A2"/>
    <w:rsid w:val="007049DF"/>
    <w:rsid w:val="00704C7E"/>
    <w:rsid w:val="00704E5D"/>
    <w:rsid w:val="00705529"/>
    <w:rsid w:val="00705B10"/>
    <w:rsid w:val="00706078"/>
    <w:rsid w:val="007103A1"/>
    <w:rsid w:val="0071052E"/>
    <w:rsid w:val="00711AAB"/>
    <w:rsid w:val="007156E9"/>
    <w:rsid w:val="00715C28"/>
    <w:rsid w:val="0072156E"/>
    <w:rsid w:val="00721797"/>
    <w:rsid w:val="0072633C"/>
    <w:rsid w:val="00726B6F"/>
    <w:rsid w:val="00726D3E"/>
    <w:rsid w:val="0073027F"/>
    <w:rsid w:val="00731F4C"/>
    <w:rsid w:val="00733FB9"/>
    <w:rsid w:val="0073477A"/>
    <w:rsid w:val="007369A7"/>
    <w:rsid w:val="00740079"/>
    <w:rsid w:val="00740A25"/>
    <w:rsid w:val="00740FBC"/>
    <w:rsid w:val="007423D3"/>
    <w:rsid w:val="00742631"/>
    <w:rsid w:val="00742AA4"/>
    <w:rsid w:val="00743266"/>
    <w:rsid w:val="00743C43"/>
    <w:rsid w:val="00747173"/>
    <w:rsid w:val="00747C1C"/>
    <w:rsid w:val="0075072A"/>
    <w:rsid w:val="007510F1"/>
    <w:rsid w:val="0075147D"/>
    <w:rsid w:val="00751540"/>
    <w:rsid w:val="00751FD1"/>
    <w:rsid w:val="00760EF0"/>
    <w:rsid w:val="0076102E"/>
    <w:rsid w:val="00761279"/>
    <w:rsid w:val="0076270B"/>
    <w:rsid w:val="00763935"/>
    <w:rsid w:val="00766086"/>
    <w:rsid w:val="00766766"/>
    <w:rsid w:val="007675BB"/>
    <w:rsid w:val="0076777E"/>
    <w:rsid w:val="00767F56"/>
    <w:rsid w:val="00770490"/>
    <w:rsid w:val="00771B27"/>
    <w:rsid w:val="00772116"/>
    <w:rsid w:val="007728D7"/>
    <w:rsid w:val="00772AF9"/>
    <w:rsid w:val="0077302B"/>
    <w:rsid w:val="00775AEE"/>
    <w:rsid w:val="00775D5C"/>
    <w:rsid w:val="007765FA"/>
    <w:rsid w:val="00776EAB"/>
    <w:rsid w:val="00777A31"/>
    <w:rsid w:val="00780D30"/>
    <w:rsid w:val="007817D3"/>
    <w:rsid w:val="007823EB"/>
    <w:rsid w:val="00782B46"/>
    <w:rsid w:val="00782B70"/>
    <w:rsid w:val="007834DF"/>
    <w:rsid w:val="00783CED"/>
    <w:rsid w:val="00783EE6"/>
    <w:rsid w:val="00785F41"/>
    <w:rsid w:val="00787ADF"/>
    <w:rsid w:val="00787B8B"/>
    <w:rsid w:val="0079108C"/>
    <w:rsid w:val="0079112B"/>
    <w:rsid w:val="00791620"/>
    <w:rsid w:val="00792086"/>
    <w:rsid w:val="00792910"/>
    <w:rsid w:val="007936C6"/>
    <w:rsid w:val="007939A9"/>
    <w:rsid w:val="00793BCF"/>
    <w:rsid w:val="0079457C"/>
    <w:rsid w:val="007950D6"/>
    <w:rsid w:val="00795BEC"/>
    <w:rsid w:val="00795E51"/>
    <w:rsid w:val="0079670E"/>
    <w:rsid w:val="00796AE1"/>
    <w:rsid w:val="00797C90"/>
    <w:rsid w:val="007A0A9A"/>
    <w:rsid w:val="007A1EB4"/>
    <w:rsid w:val="007A1F54"/>
    <w:rsid w:val="007A201A"/>
    <w:rsid w:val="007A2632"/>
    <w:rsid w:val="007A3925"/>
    <w:rsid w:val="007A405A"/>
    <w:rsid w:val="007A55E8"/>
    <w:rsid w:val="007A6849"/>
    <w:rsid w:val="007A7E2F"/>
    <w:rsid w:val="007B254F"/>
    <w:rsid w:val="007B277B"/>
    <w:rsid w:val="007B2DA0"/>
    <w:rsid w:val="007B34F4"/>
    <w:rsid w:val="007B50F3"/>
    <w:rsid w:val="007B6093"/>
    <w:rsid w:val="007B64F9"/>
    <w:rsid w:val="007B6A95"/>
    <w:rsid w:val="007B73C6"/>
    <w:rsid w:val="007C0E2E"/>
    <w:rsid w:val="007C2408"/>
    <w:rsid w:val="007C6923"/>
    <w:rsid w:val="007C7710"/>
    <w:rsid w:val="007D188D"/>
    <w:rsid w:val="007D19AB"/>
    <w:rsid w:val="007D2C73"/>
    <w:rsid w:val="007D3592"/>
    <w:rsid w:val="007D3B34"/>
    <w:rsid w:val="007D48BF"/>
    <w:rsid w:val="007D51C0"/>
    <w:rsid w:val="007D5F39"/>
    <w:rsid w:val="007D6635"/>
    <w:rsid w:val="007D692C"/>
    <w:rsid w:val="007D747F"/>
    <w:rsid w:val="007D7B3C"/>
    <w:rsid w:val="007E2604"/>
    <w:rsid w:val="007E27CD"/>
    <w:rsid w:val="007E2E5B"/>
    <w:rsid w:val="007E5151"/>
    <w:rsid w:val="007E57D5"/>
    <w:rsid w:val="007E5C75"/>
    <w:rsid w:val="007E68C0"/>
    <w:rsid w:val="007E7A20"/>
    <w:rsid w:val="007F1327"/>
    <w:rsid w:val="007F2CAF"/>
    <w:rsid w:val="007F3E46"/>
    <w:rsid w:val="007F4D92"/>
    <w:rsid w:val="007F67F7"/>
    <w:rsid w:val="007F6FBE"/>
    <w:rsid w:val="007F6FDC"/>
    <w:rsid w:val="007F7B11"/>
    <w:rsid w:val="007F7FD2"/>
    <w:rsid w:val="008009E0"/>
    <w:rsid w:val="00800A84"/>
    <w:rsid w:val="0080212D"/>
    <w:rsid w:val="00803244"/>
    <w:rsid w:val="00805A39"/>
    <w:rsid w:val="00806217"/>
    <w:rsid w:val="00807D02"/>
    <w:rsid w:val="00813466"/>
    <w:rsid w:val="008135DC"/>
    <w:rsid w:val="00813CAC"/>
    <w:rsid w:val="00814A17"/>
    <w:rsid w:val="00820CD2"/>
    <w:rsid w:val="00820CF1"/>
    <w:rsid w:val="0082186D"/>
    <w:rsid w:val="008218B1"/>
    <w:rsid w:val="00821AD5"/>
    <w:rsid w:val="008231EE"/>
    <w:rsid w:val="00823F34"/>
    <w:rsid w:val="00826414"/>
    <w:rsid w:val="00827C25"/>
    <w:rsid w:val="008327DC"/>
    <w:rsid w:val="00834AD8"/>
    <w:rsid w:val="00834FD4"/>
    <w:rsid w:val="00835582"/>
    <w:rsid w:val="00835901"/>
    <w:rsid w:val="00835EE2"/>
    <w:rsid w:val="00837703"/>
    <w:rsid w:val="00837F15"/>
    <w:rsid w:val="0084433C"/>
    <w:rsid w:val="00844846"/>
    <w:rsid w:val="008469D0"/>
    <w:rsid w:val="00847D0D"/>
    <w:rsid w:val="00851130"/>
    <w:rsid w:val="0085172A"/>
    <w:rsid w:val="0085260A"/>
    <w:rsid w:val="0085400D"/>
    <w:rsid w:val="00855550"/>
    <w:rsid w:val="00855D79"/>
    <w:rsid w:val="00855F23"/>
    <w:rsid w:val="00860F43"/>
    <w:rsid w:val="00861353"/>
    <w:rsid w:val="00865BE6"/>
    <w:rsid w:val="00866C54"/>
    <w:rsid w:val="00866EC2"/>
    <w:rsid w:val="008677D8"/>
    <w:rsid w:val="0087026F"/>
    <w:rsid w:val="008709D2"/>
    <w:rsid w:val="00871DF4"/>
    <w:rsid w:val="0087579B"/>
    <w:rsid w:val="00880FB3"/>
    <w:rsid w:val="008820DE"/>
    <w:rsid w:val="00884D27"/>
    <w:rsid w:val="008857ED"/>
    <w:rsid w:val="0089160B"/>
    <w:rsid w:val="0089227D"/>
    <w:rsid w:val="00892DA0"/>
    <w:rsid w:val="008962EB"/>
    <w:rsid w:val="00897842"/>
    <w:rsid w:val="008A1DC2"/>
    <w:rsid w:val="008A4600"/>
    <w:rsid w:val="008A4FFC"/>
    <w:rsid w:val="008A63EB"/>
    <w:rsid w:val="008A7C8A"/>
    <w:rsid w:val="008B0240"/>
    <w:rsid w:val="008B03DB"/>
    <w:rsid w:val="008B2632"/>
    <w:rsid w:val="008B43B2"/>
    <w:rsid w:val="008B4894"/>
    <w:rsid w:val="008B4E16"/>
    <w:rsid w:val="008B709D"/>
    <w:rsid w:val="008B7138"/>
    <w:rsid w:val="008B7773"/>
    <w:rsid w:val="008C063A"/>
    <w:rsid w:val="008C1301"/>
    <w:rsid w:val="008C29CE"/>
    <w:rsid w:val="008C38BC"/>
    <w:rsid w:val="008C5D47"/>
    <w:rsid w:val="008C5F87"/>
    <w:rsid w:val="008C66F0"/>
    <w:rsid w:val="008C71CB"/>
    <w:rsid w:val="008C73C7"/>
    <w:rsid w:val="008D1777"/>
    <w:rsid w:val="008D1D1A"/>
    <w:rsid w:val="008D68E8"/>
    <w:rsid w:val="008E0CAB"/>
    <w:rsid w:val="008E2992"/>
    <w:rsid w:val="008E3304"/>
    <w:rsid w:val="008E5BF7"/>
    <w:rsid w:val="008E6E81"/>
    <w:rsid w:val="008E725D"/>
    <w:rsid w:val="008F29D3"/>
    <w:rsid w:val="008F2A25"/>
    <w:rsid w:val="008F36FC"/>
    <w:rsid w:val="008F6495"/>
    <w:rsid w:val="008F66A9"/>
    <w:rsid w:val="00900C45"/>
    <w:rsid w:val="00902AE1"/>
    <w:rsid w:val="00902E9F"/>
    <w:rsid w:val="00903891"/>
    <w:rsid w:val="00904576"/>
    <w:rsid w:val="009045F7"/>
    <w:rsid w:val="00906CCF"/>
    <w:rsid w:val="00914853"/>
    <w:rsid w:val="00915C5C"/>
    <w:rsid w:val="00915E25"/>
    <w:rsid w:val="00916155"/>
    <w:rsid w:val="00916376"/>
    <w:rsid w:val="00916964"/>
    <w:rsid w:val="009171A9"/>
    <w:rsid w:val="00917A45"/>
    <w:rsid w:val="00923111"/>
    <w:rsid w:val="00923485"/>
    <w:rsid w:val="00923B0E"/>
    <w:rsid w:val="009247B1"/>
    <w:rsid w:val="00924932"/>
    <w:rsid w:val="00924B92"/>
    <w:rsid w:val="00925CD6"/>
    <w:rsid w:val="00925E4D"/>
    <w:rsid w:val="00926C1A"/>
    <w:rsid w:val="0092725B"/>
    <w:rsid w:val="00927291"/>
    <w:rsid w:val="0093006A"/>
    <w:rsid w:val="0093093E"/>
    <w:rsid w:val="009310E5"/>
    <w:rsid w:val="009318A1"/>
    <w:rsid w:val="00931AB5"/>
    <w:rsid w:val="00932263"/>
    <w:rsid w:val="00933494"/>
    <w:rsid w:val="00933E01"/>
    <w:rsid w:val="009352D6"/>
    <w:rsid w:val="00936FA1"/>
    <w:rsid w:val="009375C6"/>
    <w:rsid w:val="00937694"/>
    <w:rsid w:val="009429D3"/>
    <w:rsid w:val="00942C15"/>
    <w:rsid w:val="00943945"/>
    <w:rsid w:val="00944A71"/>
    <w:rsid w:val="009464EB"/>
    <w:rsid w:val="00947A3D"/>
    <w:rsid w:val="0095257F"/>
    <w:rsid w:val="009530A8"/>
    <w:rsid w:val="00954487"/>
    <w:rsid w:val="00955CE8"/>
    <w:rsid w:val="00956638"/>
    <w:rsid w:val="00957B28"/>
    <w:rsid w:val="009625E7"/>
    <w:rsid w:val="00963724"/>
    <w:rsid w:val="00964A76"/>
    <w:rsid w:val="00964ABB"/>
    <w:rsid w:val="00965C08"/>
    <w:rsid w:val="009662E6"/>
    <w:rsid w:val="00967067"/>
    <w:rsid w:val="00972FAA"/>
    <w:rsid w:val="00974836"/>
    <w:rsid w:val="0097520D"/>
    <w:rsid w:val="00976291"/>
    <w:rsid w:val="00977DA1"/>
    <w:rsid w:val="00980F26"/>
    <w:rsid w:val="0098500A"/>
    <w:rsid w:val="00985465"/>
    <w:rsid w:val="009859A1"/>
    <w:rsid w:val="0098691F"/>
    <w:rsid w:val="009870E3"/>
    <w:rsid w:val="009877EA"/>
    <w:rsid w:val="009916C1"/>
    <w:rsid w:val="009922AD"/>
    <w:rsid w:val="00992A4E"/>
    <w:rsid w:val="009941FB"/>
    <w:rsid w:val="0099464B"/>
    <w:rsid w:val="00995044"/>
    <w:rsid w:val="0099581A"/>
    <w:rsid w:val="009966FD"/>
    <w:rsid w:val="00996B4B"/>
    <w:rsid w:val="00996CE7"/>
    <w:rsid w:val="009978CA"/>
    <w:rsid w:val="009A1249"/>
    <w:rsid w:val="009A135D"/>
    <w:rsid w:val="009A1530"/>
    <w:rsid w:val="009A23DC"/>
    <w:rsid w:val="009A2B66"/>
    <w:rsid w:val="009A3532"/>
    <w:rsid w:val="009A3BA2"/>
    <w:rsid w:val="009A5213"/>
    <w:rsid w:val="009A5BED"/>
    <w:rsid w:val="009B14E8"/>
    <w:rsid w:val="009B2762"/>
    <w:rsid w:val="009B32ED"/>
    <w:rsid w:val="009B3321"/>
    <w:rsid w:val="009B33C7"/>
    <w:rsid w:val="009B40E4"/>
    <w:rsid w:val="009B466E"/>
    <w:rsid w:val="009B47E0"/>
    <w:rsid w:val="009B795B"/>
    <w:rsid w:val="009C01C1"/>
    <w:rsid w:val="009C41F9"/>
    <w:rsid w:val="009C46D6"/>
    <w:rsid w:val="009C4808"/>
    <w:rsid w:val="009C71F0"/>
    <w:rsid w:val="009D1B96"/>
    <w:rsid w:val="009D203F"/>
    <w:rsid w:val="009D34EA"/>
    <w:rsid w:val="009D423F"/>
    <w:rsid w:val="009D6C23"/>
    <w:rsid w:val="009D6E6B"/>
    <w:rsid w:val="009E02AC"/>
    <w:rsid w:val="009E257F"/>
    <w:rsid w:val="009E2E33"/>
    <w:rsid w:val="009E4030"/>
    <w:rsid w:val="009E40FF"/>
    <w:rsid w:val="009E483D"/>
    <w:rsid w:val="009E501A"/>
    <w:rsid w:val="009E6234"/>
    <w:rsid w:val="009E6B09"/>
    <w:rsid w:val="009F03B8"/>
    <w:rsid w:val="009F351A"/>
    <w:rsid w:val="009F47D2"/>
    <w:rsid w:val="009F4E3B"/>
    <w:rsid w:val="009F6D06"/>
    <w:rsid w:val="00A02493"/>
    <w:rsid w:val="00A02F6D"/>
    <w:rsid w:val="00A02F9D"/>
    <w:rsid w:val="00A04316"/>
    <w:rsid w:val="00A0457D"/>
    <w:rsid w:val="00A04ABA"/>
    <w:rsid w:val="00A069EC"/>
    <w:rsid w:val="00A06DFB"/>
    <w:rsid w:val="00A07CC8"/>
    <w:rsid w:val="00A1111A"/>
    <w:rsid w:val="00A12133"/>
    <w:rsid w:val="00A12786"/>
    <w:rsid w:val="00A12B72"/>
    <w:rsid w:val="00A13DD8"/>
    <w:rsid w:val="00A14079"/>
    <w:rsid w:val="00A16295"/>
    <w:rsid w:val="00A17D87"/>
    <w:rsid w:val="00A20306"/>
    <w:rsid w:val="00A22519"/>
    <w:rsid w:val="00A22F16"/>
    <w:rsid w:val="00A22F47"/>
    <w:rsid w:val="00A23D59"/>
    <w:rsid w:val="00A23F3F"/>
    <w:rsid w:val="00A24959"/>
    <w:rsid w:val="00A24BDC"/>
    <w:rsid w:val="00A25530"/>
    <w:rsid w:val="00A2623E"/>
    <w:rsid w:val="00A26909"/>
    <w:rsid w:val="00A27D40"/>
    <w:rsid w:val="00A308A1"/>
    <w:rsid w:val="00A308D0"/>
    <w:rsid w:val="00A33E02"/>
    <w:rsid w:val="00A3460A"/>
    <w:rsid w:val="00A36FB3"/>
    <w:rsid w:val="00A3770D"/>
    <w:rsid w:val="00A40EC4"/>
    <w:rsid w:val="00A50F5C"/>
    <w:rsid w:val="00A52043"/>
    <w:rsid w:val="00A52393"/>
    <w:rsid w:val="00A5297B"/>
    <w:rsid w:val="00A529BA"/>
    <w:rsid w:val="00A52C26"/>
    <w:rsid w:val="00A530F4"/>
    <w:rsid w:val="00A57FDD"/>
    <w:rsid w:val="00A60D0F"/>
    <w:rsid w:val="00A60F66"/>
    <w:rsid w:val="00A619B4"/>
    <w:rsid w:val="00A632FA"/>
    <w:rsid w:val="00A66AD3"/>
    <w:rsid w:val="00A67080"/>
    <w:rsid w:val="00A71100"/>
    <w:rsid w:val="00A717B6"/>
    <w:rsid w:val="00A72839"/>
    <w:rsid w:val="00A73D81"/>
    <w:rsid w:val="00A7440D"/>
    <w:rsid w:val="00A7527D"/>
    <w:rsid w:val="00A765AE"/>
    <w:rsid w:val="00A76D44"/>
    <w:rsid w:val="00A77E8F"/>
    <w:rsid w:val="00A80158"/>
    <w:rsid w:val="00A80720"/>
    <w:rsid w:val="00A81A59"/>
    <w:rsid w:val="00A82555"/>
    <w:rsid w:val="00A8285C"/>
    <w:rsid w:val="00A854F0"/>
    <w:rsid w:val="00A85FE4"/>
    <w:rsid w:val="00A87D7F"/>
    <w:rsid w:val="00A902F2"/>
    <w:rsid w:val="00A91A20"/>
    <w:rsid w:val="00A91C73"/>
    <w:rsid w:val="00A93808"/>
    <w:rsid w:val="00A93C16"/>
    <w:rsid w:val="00A94562"/>
    <w:rsid w:val="00A94D15"/>
    <w:rsid w:val="00A9656B"/>
    <w:rsid w:val="00AA01B7"/>
    <w:rsid w:val="00AA1D3A"/>
    <w:rsid w:val="00AA4F9F"/>
    <w:rsid w:val="00AA5197"/>
    <w:rsid w:val="00AA5D5C"/>
    <w:rsid w:val="00AA6108"/>
    <w:rsid w:val="00AA66DE"/>
    <w:rsid w:val="00AA6979"/>
    <w:rsid w:val="00AA713C"/>
    <w:rsid w:val="00AA7E65"/>
    <w:rsid w:val="00AB01C4"/>
    <w:rsid w:val="00AB1564"/>
    <w:rsid w:val="00AB1694"/>
    <w:rsid w:val="00AB2B76"/>
    <w:rsid w:val="00AB3B5B"/>
    <w:rsid w:val="00AB53C0"/>
    <w:rsid w:val="00AB5418"/>
    <w:rsid w:val="00AB7091"/>
    <w:rsid w:val="00AB7A9D"/>
    <w:rsid w:val="00AC07D0"/>
    <w:rsid w:val="00AC12FB"/>
    <w:rsid w:val="00AC1E16"/>
    <w:rsid w:val="00AC1FA6"/>
    <w:rsid w:val="00AC221E"/>
    <w:rsid w:val="00AC27B3"/>
    <w:rsid w:val="00AC2991"/>
    <w:rsid w:val="00AC2B9C"/>
    <w:rsid w:val="00AC313F"/>
    <w:rsid w:val="00AC375C"/>
    <w:rsid w:val="00AC390B"/>
    <w:rsid w:val="00AC444E"/>
    <w:rsid w:val="00AC55AE"/>
    <w:rsid w:val="00AC597A"/>
    <w:rsid w:val="00AC5DDB"/>
    <w:rsid w:val="00AC681A"/>
    <w:rsid w:val="00AD272A"/>
    <w:rsid w:val="00AD286A"/>
    <w:rsid w:val="00AD2D09"/>
    <w:rsid w:val="00AD320C"/>
    <w:rsid w:val="00AD3AAF"/>
    <w:rsid w:val="00AD5B22"/>
    <w:rsid w:val="00AD61DF"/>
    <w:rsid w:val="00AD6377"/>
    <w:rsid w:val="00AD6E75"/>
    <w:rsid w:val="00AE128E"/>
    <w:rsid w:val="00AE188A"/>
    <w:rsid w:val="00AE49FE"/>
    <w:rsid w:val="00AE58DE"/>
    <w:rsid w:val="00AE6205"/>
    <w:rsid w:val="00AE62CD"/>
    <w:rsid w:val="00AE69E8"/>
    <w:rsid w:val="00AF1DA6"/>
    <w:rsid w:val="00AF227A"/>
    <w:rsid w:val="00AF3410"/>
    <w:rsid w:val="00AF3D0F"/>
    <w:rsid w:val="00AF3DF7"/>
    <w:rsid w:val="00AF4B11"/>
    <w:rsid w:val="00AF55C4"/>
    <w:rsid w:val="00AF5B2E"/>
    <w:rsid w:val="00AF6012"/>
    <w:rsid w:val="00B0055C"/>
    <w:rsid w:val="00B02A55"/>
    <w:rsid w:val="00B02C31"/>
    <w:rsid w:val="00B03BEE"/>
    <w:rsid w:val="00B05A85"/>
    <w:rsid w:val="00B0610F"/>
    <w:rsid w:val="00B077F4"/>
    <w:rsid w:val="00B07B3E"/>
    <w:rsid w:val="00B106EB"/>
    <w:rsid w:val="00B1104C"/>
    <w:rsid w:val="00B11FE8"/>
    <w:rsid w:val="00B122C2"/>
    <w:rsid w:val="00B12EE1"/>
    <w:rsid w:val="00B13D6A"/>
    <w:rsid w:val="00B16201"/>
    <w:rsid w:val="00B1648F"/>
    <w:rsid w:val="00B17042"/>
    <w:rsid w:val="00B17C0D"/>
    <w:rsid w:val="00B22BA9"/>
    <w:rsid w:val="00B2385C"/>
    <w:rsid w:val="00B23EEC"/>
    <w:rsid w:val="00B25366"/>
    <w:rsid w:val="00B25FCC"/>
    <w:rsid w:val="00B26BD5"/>
    <w:rsid w:val="00B271D2"/>
    <w:rsid w:val="00B27E8D"/>
    <w:rsid w:val="00B31CE6"/>
    <w:rsid w:val="00B34542"/>
    <w:rsid w:val="00B37DE0"/>
    <w:rsid w:val="00B42A49"/>
    <w:rsid w:val="00B451CE"/>
    <w:rsid w:val="00B46963"/>
    <w:rsid w:val="00B46DF0"/>
    <w:rsid w:val="00B47677"/>
    <w:rsid w:val="00B51316"/>
    <w:rsid w:val="00B51676"/>
    <w:rsid w:val="00B55454"/>
    <w:rsid w:val="00B554DF"/>
    <w:rsid w:val="00B5604B"/>
    <w:rsid w:val="00B57377"/>
    <w:rsid w:val="00B605A0"/>
    <w:rsid w:val="00B61DDB"/>
    <w:rsid w:val="00B6275C"/>
    <w:rsid w:val="00B632CB"/>
    <w:rsid w:val="00B637FE"/>
    <w:rsid w:val="00B63F4E"/>
    <w:rsid w:val="00B64B6D"/>
    <w:rsid w:val="00B6522F"/>
    <w:rsid w:val="00B658AE"/>
    <w:rsid w:val="00B669EF"/>
    <w:rsid w:val="00B67301"/>
    <w:rsid w:val="00B67AFE"/>
    <w:rsid w:val="00B67C78"/>
    <w:rsid w:val="00B71680"/>
    <w:rsid w:val="00B71DE6"/>
    <w:rsid w:val="00B737A8"/>
    <w:rsid w:val="00B74756"/>
    <w:rsid w:val="00B75F06"/>
    <w:rsid w:val="00B76ADD"/>
    <w:rsid w:val="00B77F45"/>
    <w:rsid w:val="00B8032F"/>
    <w:rsid w:val="00B81974"/>
    <w:rsid w:val="00B821E4"/>
    <w:rsid w:val="00B82C9A"/>
    <w:rsid w:val="00B83695"/>
    <w:rsid w:val="00B8401D"/>
    <w:rsid w:val="00B910EF"/>
    <w:rsid w:val="00B91D18"/>
    <w:rsid w:val="00B92A73"/>
    <w:rsid w:val="00B9337D"/>
    <w:rsid w:val="00B93824"/>
    <w:rsid w:val="00B9401C"/>
    <w:rsid w:val="00B95496"/>
    <w:rsid w:val="00B96892"/>
    <w:rsid w:val="00BA06FB"/>
    <w:rsid w:val="00BA0936"/>
    <w:rsid w:val="00BA0A6B"/>
    <w:rsid w:val="00BA17DC"/>
    <w:rsid w:val="00BA1921"/>
    <w:rsid w:val="00BA25F6"/>
    <w:rsid w:val="00BA2869"/>
    <w:rsid w:val="00BA3D98"/>
    <w:rsid w:val="00BA4372"/>
    <w:rsid w:val="00BA442B"/>
    <w:rsid w:val="00BA470F"/>
    <w:rsid w:val="00BA480E"/>
    <w:rsid w:val="00BA49B2"/>
    <w:rsid w:val="00BA736C"/>
    <w:rsid w:val="00BA79F7"/>
    <w:rsid w:val="00BB072C"/>
    <w:rsid w:val="00BB1DC0"/>
    <w:rsid w:val="00BB3B71"/>
    <w:rsid w:val="00BB3D6A"/>
    <w:rsid w:val="00BB49DC"/>
    <w:rsid w:val="00BB6199"/>
    <w:rsid w:val="00BB63B0"/>
    <w:rsid w:val="00BB6628"/>
    <w:rsid w:val="00BB7B6E"/>
    <w:rsid w:val="00BB7B72"/>
    <w:rsid w:val="00BB7C62"/>
    <w:rsid w:val="00BC02A5"/>
    <w:rsid w:val="00BC0B51"/>
    <w:rsid w:val="00BC17F5"/>
    <w:rsid w:val="00BC58EA"/>
    <w:rsid w:val="00BC6455"/>
    <w:rsid w:val="00BC7849"/>
    <w:rsid w:val="00BD2CCC"/>
    <w:rsid w:val="00BD4308"/>
    <w:rsid w:val="00BD434B"/>
    <w:rsid w:val="00BD7E75"/>
    <w:rsid w:val="00BE31C9"/>
    <w:rsid w:val="00BE3F67"/>
    <w:rsid w:val="00BE45AA"/>
    <w:rsid w:val="00BE4D7E"/>
    <w:rsid w:val="00BE5C21"/>
    <w:rsid w:val="00BE68E5"/>
    <w:rsid w:val="00BE6D1A"/>
    <w:rsid w:val="00BF1095"/>
    <w:rsid w:val="00BF120F"/>
    <w:rsid w:val="00BF1411"/>
    <w:rsid w:val="00BF1A8A"/>
    <w:rsid w:val="00BF26E7"/>
    <w:rsid w:val="00BF2A66"/>
    <w:rsid w:val="00BF2CF8"/>
    <w:rsid w:val="00BF2F7A"/>
    <w:rsid w:val="00BF3039"/>
    <w:rsid w:val="00BF3A54"/>
    <w:rsid w:val="00BF58FA"/>
    <w:rsid w:val="00BF607E"/>
    <w:rsid w:val="00C02A9B"/>
    <w:rsid w:val="00C02C28"/>
    <w:rsid w:val="00C038D4"/>
    <w:rsid w:val="00C0483C"/>
    <w:rsid w:val="00C0550D"/>
    <w:rsid w:val="00C06622"/>
    <w:rsid w:val="00C06B3E"/>
    <w:rsid w:val="00C06E1E"/>
    <w:rsid w:val="00C07257"/>
    <w:rsid w:val="00C103F7"/>
    <w:rsid w:val="00C122EE"/>
    <w:rsid w:val="00C1244D"/>
    <w:rsid w:val="00C12728"/>
    <w:rsid w:val="00C13705"/>
    <w:rsid w:val="00C14F14"/>
    <w:rsid w:val="00C14FDC"/>
    <w:rsid w:val="00C150ED"/>
    <w:rsid w:val="00C1562C"/>
    <w:rsid w:val="00C176D7"/>
    <w:rsid w:val="00C177E3"/>
    <w:rsid w:val="00C205B8"/>
    <w:rsid w:val="00C20FD5"/>
    <w:rsid w:val="00C23808"/>
    <w:rsid w:val="00C252EF"/>
    <w:rsid w:val="00C25F84"/>
    <w:rsid w:val="00C2602F"/>
    <w:rsid w:val="00C30FF9"/>
    <w:rsid w:val="00C3155D"/>
    <w:rsid w:val="00C33824"/>
    <w:rsid w:val="00C33C31"/>
    <w:rsid w:val="00C33EDF"/>
    <w:rsid w:val="00C35188"/>
    <w:rsid w:val="00C35716"/>
    <w:rsid w:val="00C35E60"/>
    <w:rsid w:val="00C36403"/>
    <w:rsid w:val="00C36F40"/>
    <w:rsid w:val="00C37678"/>
    <w:rsid w:val="00C42099"/>
    <w:rsid w:val="00C42C59"/>
    <w:rsid w:val="00C43BD5"/>
    <w:rsid w:val="00C43C47"/>
    <w:rsid w:val="00C442DD"/>
    <w:rsid w:val="00C4582D"/>
    <w:rsid w:val="00C45EB8"/>
    <w:rsid w:val="00C46FB0"/>
    <w:rsid w:val="00C4732D"/>
    <w:rsid w:val="00C54569"/>
    <w:rsid w:val="00C546F8"/>
    <w:rsid w:val="00C556F6"/>
    <w:rsid w:val="00C55F04"/>
    <w:rsid w:val="00C5659B"/>
    <w:rsid w:val="00C56701"/>
    <w:rsid w:val="00C56E9E"/>
    <w:rsid w:val="00C60C85"/>
    <w:rsid w:val="00C6118F"/>
    <w:rsid w:val="00C63678"/>
    <w:rsid w:val="00C70D3A"/>
    <w:rsid w:val="00C72907"/>
    <w:rsid w:val="00C72D10"/>
    <w:rsid w:val="00C730DC"/>
    <w:rsid w:val="00C748CD"/>
    <w:rsid w:val="00C74988"/>
    <w:rsid w:val="00C76928"/>
    <w:rsid w:val="00C76B69"/>
    <w:rsid w:val="00C772DD"/>
    <w:rsid w:val="00C83149"/>
    <w:rsid w:val="00C84A0E"/>
    <w:rsid w:val="00C84BAF"/>
    <w:rsid w:val="00C850AA"/>
    <w:rsid w:val="00C8702B"/>
    <w:rsid w:val="00C9090B"/>
    <w:rsid w:val="00C90E6D"/>
    <w:rsid w:val="00C925E3"/>
    <w:rsid w:val="00C93076"/>
    <w:rsid w:val="00C93102"/>
    <w:rsid w:val="00C957BE"/>
    <w:rsid w:val="00C9599F"/>
    <w:rsid w:val="00C96190"/>
    <w:rsid w:val="00C9721F"/>
    <w:rsid w:val="00CA2CA9"/>
    <w:rsid w:val="00CA2F0C"/>
    <w:rsid w:val="00CA326F"/>
    <w:rsid w:val="00CA491B"/>
    <w:rsid w:val="00CA593D"/>
    <w:rsid w:val="00CA5958"/>
    <w:rsid w:val="00CA68F2"/>
    <w:rsid w:val="00CB3CC0"/>
    <w:rsid w:val="00CB5041"/>
    <w:rsid w:val="00CB73E8"/>
    <w:rsid w:val="00CC2BF0"/>
    <w:rsid w:val="00CC308F"/>
    <w:rsid w:val="00CC577E"/>
    <w:rsid w:val="00CC5CB9"/>
    <w:rsid w:val="00CC6B89"/>
    <w:rsid w:val="00CD0007"/>
    <w:rsid w:val="00CD7E3F"/>
    <w:rsid w:val="00CE02F4"/>
    <w:rsid w:val="00CE153E"/>
    <w:rsid w:val="00CE2530"/>
    <w:rsid w:val="00CE3F24"/>
    <w:rsid w:val="00CE567C"/>
    <w:rsid w:val="00CE709D"/>
    <w:rsid w:val="00CF3545"/>
    <w:rsid w:val="00CF3E18"/>
    <w:rsid w:val="00CF4389"/>
    <w:rsid w:val="00CF5B75"/>
    <w:rsid w:val="00CF5D14"/>
    <w:rsid w:val="00CF6DDC"/>
    <w:rsid w:val="00D01826"/>
    <w:rsid w:val="00D0304B"/>
    <w:rsid w:val="00D03166"/>
    <w:rsid w:val="00D04BE1"/>
    <w:rsid w:val="00D06138"/>
    <w:rsid w:val="00D06149"/>
    <w:rsid w:val="00D065E8"/>
    <w:rsid w:val="00D07FAC"/>
    <w:rsid w:val="00D152DB"/>
    <w:rsid w:val="00D17441"/>
    <w:rsid w:val="00D23141"/>
    <w:rsid w:val="00D233DF"/>
    <w:rsid w:val="00D23C49"/>
    <w:rsid w:val="00D23E1C"/>
    <w:rsid w:val="00D248A4"/>
    <w:rsid w:val="00D24D72"/>
    <w:rsid w:val="00D31514"/>
    <w:rsid w:val="00D35922"/>
    <w:rsid w:val="00D36011"/>
    <w:rsid w:val="00D36A2F"/>
    <w:rsid w:val="00D40FA4"/>
    <w:rsid w:val="00D41599"/>
    <w:rsid w:val="00D43719"/>
    <w:rsid w:val="00D45C5A"/>
    <w:rsid w:val="00D4674C"/>
    <w:rsid w:val="00D50CF7"/>
    <w:rsid w:val="00D50D46"/>
    <w:rsid w:val="00D52379"/>
    <w:rsid w:val="00D524BE"/>
    <w:rsid w:val="00D56982"/>
    <w:rsid w:val="00D56AD9"/>
    <w:rsid w:val="00D611DA"/>
    <w:rsid w:val="00D63DE0"/>
    <w:rsid w:val="00D66839"/>
    <w:rsid w:val="00D671CE"/>
    <w:rsid w:val="00D712EB"/>
    <w:rsid w:val="00D73D51"/>
    <w:rsid w:val="00D77A35"/>
    <w:rsid w:val="00D82800"/>
    <w:rsid w:val="00D8375A"/>
    <w:rsid w:val="00D87268"/>
    <w:rsid w:val="00D8739F"/>
    <w:rsid w:val="00D946E8"/>
    <w:rsid w:val="00D9546A"/>
    <w:rsid w:val="00D959BA"/>
    <w:rsid w:val="00D96260"/>
    <w:rsid w:val="00D96E7D"/>
    <w:rsid w:val="00DA43A4"/>
    <w:rsid w:val="00DA447F"/>
    <w:rsid w:val="00DA501E"/>
    <w:rsid w:val="00DA5177"/>
    <w:rsid w:val="00DA586C"/>
    <w:rsid w:val="00DA59E0"/>
    <w:rsid w:val="00DA5BDA"/>
    <w:rsid w:val="00DA6460"/>
    <w:rsid w:val="00DA65B7"/>
    <w:rsid w:val="00DB00A5"/>
    <w:rsid w:val="00DB0194"/>
    <w:rsid w:val="00DB31EA"/>
    <w:rsid w:val="00DB37DC"/>
    <w:rsid w:val="00DB3F3C"/>
    <w:rsid w:val="00DB40B6"/>
    <w:rsid w:val="00DB48BA"/>
    <w:rsid w:val="00DB55E9"/>
    <w:rsid w:val="00DB5864"/>
    <w:rsid w:val="00DB64AF"/>
    <w:rsid w:val="00DB7D54"/>
    <w:rsid w:val="00DC00C1"/>
    <w:rsid w:val="00DC09A2"/>
    <w:rsid w:val="00DC3061"/>
    <w:rsid w:val="00DD5194"/>
    <w:rsid w:val="00DD5295"/>
    <w:rsid w:val="00DD6931"/>
    <w:rsid w:val="00DE1AD8"/>
    <w:rsid w:val="00DE262F"/>
    <w:rsid w:val="00DE6663"/>
    <w:rsid w:val="00DE677C"/>
    <w:rsid w:val="00DE6C95"/>
    <w:rsid w:val="00DE6EC6"/>
    <w:rsid w:val="00DF0CF9"/>
    <w:rsid w:val="00DF1187"/>
    <w:rsid w:val="00DF198F"/>
    <w:rsid w:val="00DF3008"/>
    <w:rsid w:val="00DF37C5"/>
    <w:rsid w:val="00DF3C27"/>
    <w:rsid w:val="00DF41A9"/>
    <w:rsid w:val="00DF4C2D"/>
    <w:rsid w:val="00DF5152"/>
    <w:rsid w:val="00DF51AE"/>
    <w:rsid w:val="00DF5984"/>
    <w:rsid w:val="00DF6200"/>
    <w:rsid w:val="00DF6BE8"/>
    <w:rsid w:val="00E00AA1"/>
    <w:rsid w:val="00E0326B"/>
    <w:rsid w:val="00E03622"/>
    <w:rsid w:val="00E0389F"/>
    <w:rsid w:val="00E04555"/>
    <w:rsid w:val="00E05B76"/>
    <w:rsid w:val="00E073C9"/>
    <w:rsid w:val="00E10967"/>
    <w:rsid w:val="00E130EA"/>
    <w:rsid w:val="00E150C0"/>
    <w:rsid w:val="00E16532"/>
    <w:rsid w:val="00E16E2D"/>
    <w:rsid w:val="00E20297"/>
    <w:rsid w:val="00E20976"/>
    <w:rsid w:val="00E20997"/>
    <w:rsid w:val="00E21CB5"/>
    <w:rsid w:val="00E21E09"/>
    <w:rsid w:val="00E2317A"/>
    <w:rsid w:val="00E24212"/>
    <w:rsid w:val="00E24240"/>
    <w:rsid w:val="00E24449"/>
    <w:rsid w:val="00E24E80"/>
    <w:rsid w:val="00E259B1"/>
    <w:rsid w:val="00E26053"/>
    <w:rsid w:val="00E265D8"/>
    <w:rsid w:val="00E26C53"/>
    <w:rsid w:val="00E27381"/>
    <w:rsid w:val="00E3100C"/>
    <w:rsid w:val="00E3113B"/>
    <w:rsid w:val="00E3139E"/>
    <w:rsid w:val="00E317DA"/>
    <w:rsid w:val="00E31DC9"/>
    <w:rsid w:val="00E3348F"/>
    <w:rsid w:val="00E3391F"/>
    <w:rsid w:val="00E33B53"/>
    <w:rsid w:val="00E351D5"/>
    <w:rsid w:val="00E36CBD"/>
    <w:rsid w:val="00E401DE"/>
    <w:rsid w:val="00E42CD0"/>
    <w:rsid w:val="00E45FBA"/>
    <w:rsid w:val="00E4665B"/>
    <w:rsid w:val="00E50244"/>
    <w:rsid w:val="00E51B31"/>
    <w:rsid w:val="00E6146E"/>
    <w:rsid w:val="00E6348F"/>
    <w:rsid w:val="00E640A9"/>
    <w:rsid w:val="00E652CB"/>
    <w:rsid w:val="00E65D9F"/>
    <w:rsid w:val="00E67FA5"/>
    <w:rsid w:val="00E7029A"/>
    <w:rsid w:val="00E7075D"/>
    <w:rsid w:val="00E711A6"/>
    <w:rsid w:val="00E7177B"/>
    <w:rsid w:val="00E724E0"/>
    <w:rsid w:val="00E72D44"/>
    <w:rsid w:val="00E73D97"/>
    <w:rsid w:val="00E836E0"/>
    <w:rsid w:val="00E84597"/>
    <w:rsid w:val="00E86808"/>
    <w:rsid w:val="00E86D50"/>
    <w:rsid w:val="00E91B59"/>
    <w:rsid w:val="00E92FE9"/>
    <w:rsid w:val="00E93A9F"/>
    <w:rsid w:val="00E942D3"/>
    <w:rsid w:val="00E94570"/>
    <w:rsid w:val="00E9481C"/>
    <w:rsid w:val="00E9482D"/>
    <w:rsid w:val="00E94F06"/>
    <w:rsid w:val="00E95229"/>
    <w:rsid w:val="00E965EE"/>
    <w:rsid w:val="00E97D42"/>
    <w:rsid w:val="00E97DAD"/>
    <w:rsid w:val="00EA0238"/>
    <w:rsid w:val="00EA05B1"/>
    <w:rsid w:val="00EA21BD"/>
    <w:rsid w:val="00EA2449"/>
    <w:rsid w:val="00EA47F1"/>
    <w:rsid w:val="00EA6B25"/>
    <w:rsid w:val="00EA70B8"/>
    <w:rsid w:val="00EA768D"/>
    <w:rsid w:val="00EB0570"/>
    <w:rsid w:val="00EB13EC"/>
    <w:rsid w:val="00EB1F2A"/>
    <w:rsid w:val="00EB201E"/>
    <w:rsid w:val="00EB5F1A"/>
    <w:rsid w:val="00EB70CA"/>
    <w:rsid w:val="00EB719F"/>
    <w:rsid w:val="00EB7565"/>
    <w:rsid w:val="00EB7672"/>
    <w:rsid w:val="00EC06B4"/>
    <w:rsid w:val="00EC0E95"/>
    <w:rsid w:val="00EC16FC"/>
    <w:rsid w:val="00EC17EF"/>
    <w:rsid w:val="00EC433A"/>
    <w:rsid w:val="00EC5854"/>
    <w:rsid w:val="00EC594B"/>
    <w:rsid w:val="00EC5B49"/>
    <w:rsid w:val="00EC7AAA"/>
    <w:rsid w:val="00ED0746"/>
    <w:rsid w:val="00ED0F2D"/>
    <w:rsid w:val="00ED1318"/>
    <w:rsid w:val="00ED1A4F"/>
    <w:rsid w:val="00ED279A"/>
    <w:rsid w:val="00ED314F"/>
    <w:rsid w:val="00ED3211"/>
    <w:rsid w:val="00ED34B1"/>
    <w:rsid w:val="00ED4DE2"/>
    <w:rsid w:val="00ED4E98"/>
    <w:rsid w:val="00ED5F5B"/>
    <w:rsid w:val="00ED6529"/>
    <w:rsid w:val="00ED6FB8"/>
    <w:rsid w:val="00EE38B6"/>
    <w:rsid w:val="00EE4332"/>
    <w:rsid w:val="00EE4569"/>
    <w:rsid w:val="00EE4BBD"/>
    <w:rsid w:val="00EE59F8"/>
    <w:rsid w:val="00EE6431"/>
    <w:rsid w:val="00EE794F"/>
    <w:rsid w:val="00EE7ED9"/>
    <w:rsid w:val="00EF1F8F"/>
    <w:rsid w:val="00EF27DD"/>
    <w:rsid w:val="00EF3608"/>
    <w:rsid w:val="00EF57C3"/>
    <w:rsid w:val="00F0004F"/>
    <w:rsid w:val="00F00216"/>
    <w:rsid w:val="00F02934"/>
    <w:rsid w:val="00F02EF3"/>
    <w:rsid w:val="00F0439D"/>
    <w:rsid w:val="00F05BF9"/>
    <w:rsid w:val="00F075C3"/>
    <w:rsid w:val="00F07CEF"/>
    <w:rsid w:val="00F10A72"/>
    <w:rsid w:val="00F159B3"/>
    <w:rsid w:val="00F16D09"/>
    <w:rsid w:val="00F1701A"/>
    <w:rsid w:val="00F17C9C"/>
    <w:rsid w:val="00F216FC"/>
    <w:rsid w:val="00F23935"/>
    <w:rsid w:val="00F23EAB"/>
    <w:rsid w:val="00F2594C"/>
    <w:rsid w:val="00F25E46"/>
    <w:rsid w:val="00F26018"/>
    <w:rsid w:val="00F2642B"/>
    <w:rsid w:val="00F26B4E"/>
    <w:rsid w:val="00F26F45"/>
    <w:rsid w:val="00F30945"/>
    <w:rsid w:val="00F30FB8"/>
    <w:rsid w:val="00F326D1"/>
    <w:rsid w:val="00F334DE"/>
    <w:rsid w:val="00F33A7B"/>
    <w:rsid w:val="00F34342"/>
    <w:rsid w:val="00F34B10"/>
    <w:rsid w:val="00F3589B"/>
    <w:rsid w:val="00F36776"/>
    <w:rsid w:val="00F37479"/>
    <w:rsid w:val="00F374D6"/>
    <w:rsid w:val="00F37526"/>
    <w:rsid w:val="00F41BAB"/>
    <w:rsid w:val="00F4270A"/>
    <w:rsid w:val="00F43ACD"/>
    <w:rsid w:val="00F46ACB"/>
    <w:rsid w:val="00F50CD6"/>
    <w:rsid w:val="00F5103E"/>
    <w:rsid w:val="00F51370"/>
    <w:rsid w:val="00F54D44"/>
    <w:rsid w:val="00F56B1A"/>
    <w:rsid w:val="00F575C9"/>
    <w:rsid w:val="00F61F81"/>
    <w:rsid w:val="00F62563"/>
    <w:rsid w:val="00F62C3B"/>
    <w:rsid w:val="00F6391B"/>
    <w:rsid w:val="00F70295"/>
    <w:rsid w:val="00F726ED"/>
    <w:rsid w:val="00F72D67"/>
    <w:rsid w:val="00F758CA"/>
    <w:rsid w:val="00F75AD4"/>
    <w:rsid w:val="00F76362"/>
    <w:rsid w:val="00F76887"/>
    <w:rsid w:val="00F771D5"/>
    <w:rsid w:val="00F815CE"/>
    <w:rsid w:val="00F8463B"/>
    <w:rsid w:val="00F8515A"/>
    <w:rsid w:val="00F85541"/>
    <w:rsid w:val="00F85DFF"/>
    <w:rsid w:val="00F85EFA"/>
    <w:rsid w:val="00F87FAA"/>
    <w:rsid w:val="00F92886"/>
    <w:rsid w:val="00F942D1"/>
    <w:rsid w:val="00F95490"/>
    <w:rsid w:val="00FA0AC7"/>
    <w:rsid w:val="00FA1DDF"/>
    <w:rsid w:val="00FA2E5F"/>
    <w:rsid w:val="00FA3298"/>
    <w:rsid w:val="00FA64DA"/>
    <w:rsid w:val="00FB0B4D"/>
    <w:rsid w:val="00FB0FC1"/>
    <w:rsid w:val="00FB1570"/>
    <w:rsid w:val="00FB1715"/>
    <w:rsid w:val="00FB1ED3"/>
    <w:rsid w:val="00FB2120"/>
    <w:rsid w:val="00FB239D"/>
    <w:rsid w:val="00FB2F05"/>
    <w:rsid w:val="00FB454E"/>
    <w:rsid w:val="00FB690A"/>
    <w:rsid w:val="00FC0C1A"/>
    <w:rsid w:val="00FC104F"/>
    <w:rsid w:val="00FC18A0"/>
    <w:rsid w:val="00FC556E"/>
    <w:rsid w:val="00FC6B41"/>
    <w:rsid w:val="00FC70DF"/>
    <w:rsid w:val="00FD3085"/>
    <w:rsid w:val="00FD4A37"/>
    <w:rsid w:val="00FD4FEB"/>
    <w:rsid w:val="00FD55FF"/>
    <w:rsid w:val="00FD729E"/>
    <w:rsid w:val="00FD779F"/>
    <w:rsid w:val="00FD7F70"/>
    <w:rsid w:val="00FE22FA"/>
    <w:rsid w:val="00FE263A"/>
    <w:rsid w:val="00FE2E34"/>
    <w:rsid w:val="00FE3C5F"/>
    <w:rsid w:val="00FE42A4"/>
    <w:rsid w:val="00FE4AED"/>
    <w:rsid w:val="00FE6E95"/>
    <w:rsid w:val="00FF0F84"/>
    <w:rsid w:val="00FF124D"/>
    <w:rsid w:val="00FF3F6B"/>
    <w:rsid w:val="00FF59A6"/>
    <w:rsid w:val="00FF5E5D"/>
    <w:rsid w:val="00FF71D3"/>
    <w:rsid w:val="02BDD8A2"/>
    <w:rsid w:val="03B62344"/>
    <w:rsid w:val="040BCF27"/>
    <w:rsid w:val="05F5588D"/>
    <w:rsid w:val="0BE9C763"/>
    <w:rsid w:val="0C4EFF92"/>
    <w:rsid w:val="0D4FBA80"/>
    <w:rsid w:val="13896B7F"/>
    <w:rsid w:val="152BE236"/>
    <w:rsid w:val="155F9CCB"/>
    <w:rsid w:val="173E3BB0"/>
    <w:rsid w:val="1AA5D9D2"/>
    <w:rsid w:val="1C0B8EA1"/>
    <w:rsid w:val="1F6B4129"/>
    <w:rsid w:val="226121E1"/>
    <w:rsid w:val="264C4829"/>
    <w:rsid w:val="265062CF"/>
    <w:rsid w:val="26C397A1"/>
    <w:rsid w:val="27A40DDD"/>
    <w:rsid w:val="27F86002"/>
    <w:rsid w:val="2C1CE439"/>
    <w:rsid w:val="2D7DEB9D"/>
    <w:rsid w:val="2D883D16"/>
    <w:rsid w:val="2FA73880"/>
    <w:rsid w:val="31CDEA43"/>
    <w:rsid w:val="321E898B"/>
    <w:rsid w:val="34E0C503"/>
    <w:rsid w:val="35380898"/>
    <w:rsid w:val="3741D23E"/>
    <w:rsid w:val="3E328E53"/>
    <w:rsid w:val="44A93CAF"/>
    <w:rsid w:val="44C06D2C"/>
    <w:rsid w:val="47F9C5C1"/>
    <w:rsid w:val="4C6781B2"/>
    <w:rsid w:val="4CBB7C8C"/>
    <w:rsid w:val="4E153770"/>
    <w:rsid w:val="51FC9FB0"/>
    <w:rsid w:val="544BFD5F"/>
    <w:rsid w:val="550A70B9"/>
    <w:rsid w:val="5853C195"/>
    <w:rsid w:val="588DF74A"/>
    <w:rsid w:val="595FB3D1"/>
    <w:rsid w:val="599BD50E"/>
    <w:rsid w:val="5A6EF701"/>
    <w:rsid w:val="5C59C9BB"/>
    <w:rsid w:val="5F4005E0"/>
    <w:rsid w:val="63EF4A9E"/>
    <w:rsid w:val="65D073DA"/>
    <w:rsid w:val="6746C0BD"/>
    <w:rsid w:val="68DFA872"/>
    <w:rsid w:val="69572804"/>
    <w:rsid w:val="6980EFF7"/>
    <w:rsid w:val="6A0F8BBF"/>
    <w:rsid w:val="6AE27ED7"/>
    <w:rsid w:val="6CD5B694"/>
    <w:rsid w:val="7371761E"/>
    <w:rsid w:val="7804A7A3"/>
    <w:rsid w:val="7BD9A99E"/>
    <w:rsid w:val="7CAC4C77"/>
    <w:rsid w:val="7D35B934"/>
    <w:rsid w:val="7DDECBC5"/>
    <w:rsid w:val="7DFFA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14FFAF"/>
  <w15:docId w15:val="{6C27723C-1305-4397-BF81-C0E4983BB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0550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A21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A21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21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21BD"/>
    <w:rPr>
      <w:sz w:val="24"/>
      <w:szCs w:val="24"/>
    </w:rPr>
  </w:style>
  <w:style w:type="paragraph" w:styleId="Tekstdymka">
    <w:name w:val="Balloon Text"/>
    <w:basedOn w:val="Normalny"/>
    <w:link w:val="TekstdymkaZnak"/>
    <w:rsid w:val="00BF141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BF1411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429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429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429D3"/>
  </w:style>
  <w:style w:type="paragraph" w:styleId="Tematkomentarza">
    <w:name w:val="annotation subject"/>
    <w:basedOn w:val="Tekstkomentarza"/>
    <w:next w:val="Tekstkomentarza"/>
    <w:link w:val="TematkomentarzaZnak"/>
    <w:rsid w:val="009429D3"/>
    <w:rPr>
      <w:b/>
      <w:bCs/>
    </w:rPr>
  </w:style>
  <w:style w:type="character" w:customStyle="1" w:styleId="TematkomentarzaZnak">
    <w:name w:val="Temat komentarza Znak"/>
    <w:link w:val="Tematkomentarza"/>
    <w:rsid w:val="009429D3"/>
    <w:rPr>
      <w:b/>
      <w:bCs/>
    </w:rPr>
  </w:style>
  <w:style w:type="paragraph" w:styleId="Akapitzlist">
    <w:name w:val="List Paragraph"/>
    <w:aliases w:val="Styl moj,aotm_załączniki,Akapit z listą1,Akapit z listą11,List Paragraph1,Bullet1,Table Legend,BulletPoints,podpunkt ankietyy,5 - W tabeli,Dot pt,F5 List Paragraph,No Spacing1,List Paragraph Char Char Char,Indicator Text"/>
    <w:basedOn w:val="Normalny"/>
    <w:uiPriority w:val="99"/>
    <w:qFormat/>
    <w:rsid w:val="0072633C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C122E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22EE"/>
    <w:rPr>
      <w:rFonts w:ascii="Calibri" w:eastAsiaTheme="minorHAnsi" w:hAnsi="Calibri" w:cstheme="minorBidi"/>
      <w:sz w:val="22"/>
      <w:szCs w:val="21"/>
      <w:lang w:eastAsia="en-US"/>
    </w:rPr>
  </w:style>
  <w:style w:type="paragraph" w:styleId="Poprawka">
    <w:name w:val="Revision"/>
    <w:hidden/>
    <w:uiPriority w:val="99"/>
    <w:semiHidden/>
    <w:rsid w:val="00C038D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1E35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E35B2"/>
  </w:style>
  <w:style w:type="character" w:styleId="Odwoanieprzypisukocowego">
    <w:name w:val="endnote reference"/>
    <w:basedOn w:val="Domylnaczcionkaakapitu"/>
    <w:semiHidden/>
    <w:unhideWhenUsed/>
    <w:rsid w:val="001E35B2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A4600"/>
    <w:rPr>
      <w:i/>
      <w:iCs/>
    </w:rPr>
  </w:style>
  <w:style w:type="character" w:styleId="Hipercze">
    <w:name w:val="Hyperlink"/>
    <w:basedOn w:val="Domylnaczcionkaakapitu"/>
    <w:unhideWhenUsed/>
    <w:rsid w:val="00AC07D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07D0"/>
    <w:rPr>
      <w:color w:val="605E5C"/>
      <w:shd w:val="clear" w:color="auto" w:fill="E1DFDD"/>
    </w:rPr>
  </w:style>
  <w:style w:type="paragraph" w:customStyle="1" w:styleId="Default">
    <w:name w:val="Default"/>
    <w:rsid w:val="00A13DD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2cf823-e415-44ae-86e3-05bc46b0bef3" xsi:nil="true"/>
    <lcf76f155ced4ddcb4097134ff3c332f xmlns="9a9e012c-2a49-4a9c-91d7-1dd3473866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DBD59CBA385442B88F0A18217E591E" ma:contentTypeVersion="18" ma:contentTypeDescription="Create a new document." ma:contentTypeScope="" ma:versionID="6f3212da8afcb9108e2e89ddbb57018f">
  <xsd:schema xmlns:xsd="http://www.w3.org/2001/XMLSchema" xmlns:xs="http://www.w3.org/2001/XMLSchema" xmlns:p="http://schemas.microsoft.com/office/2006/metadata/properties" xmlns:ns2="b82cf823-e415-44ae-86e3-05bc46b0bef3" xmlns:ns3="9a9e012c-2a49-4a9c-91d7-1dd347386624" targetNamespace="http://schemas.microsoft.com/office/2006/metadata/properties" ma:root="true" ma:fieldsID="05e602e74daea4c8ba488751e4eebe6a" ns2:_="" ns3:_="">
    <xsd:import namespace="b82cf823-e415-44ae-86e3-05bc46b0bef3"/>
    <xsd:import namespace="9a9e012c-2a49-4a9c-91d7-1dd3473866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cf823-e415-44ae-86e3-05bc46b0be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914d84d-c5b9-487d-a9c8-a2652c2b870f}" ma:internalName="TaxCatchAll" ma:showField="CatchAllData" ma:web="b82cf823-e415-44ae-86e3-05bc46b0be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012c-2a49-4a9c-91d7-1dd347386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5ff7ccd-8f9e-49ac-8798-f009d7106e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9F6E9-9972-47E9-91EC-60B4995C68EB}">
  <ds:schemaRefs>
    <ds:schemaRef ds:uri="http://schemas.microsoft.com/office/2006/metadata/properties"/>
    <ds:schemaRef ds:uri="http://schemas.microsoft.com/office/infopath/2007/PartnerControls"/>
    <ds:schemaRef ds:uri="b82cf823-e415-44ae-86e3-05bc46b0bef3"/>
    <ds:schemaRef ds:uri="9a9e012c-2a49-4a9c-91d7-1dd347386624"/>
  </ds:schemaRefs>
</ds:datastoreItem>
</file>

<file path=customXml/itemProps2.xml><?xml version="1.0" encoding="utf-8"?>
<ds:datastoreItem xmlns:ds="http://schemas.openxmlformats.org/officeDocument/2006/customXml" ds:itemID="{CC9303EA-4FC4-46F3-81ED-22397A1978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11C60D-AEB9-4701-8A22-D04146F01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2cf823-e415-44ae-86e3-05bc46b0bef3"/>
    <ds:schemaRef ds:uri="9a9e012c-2a49-4a9c-91d7-1dd3473866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26DC5B-0C54-4E42-A87E-5F7336E0D771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F25187B7-D8E7-413E-8DAF-4C591C68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1536</Words>
  <Characters>9757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Majcherek, Dawid</dc:creator>
  <cp:keywords/>
  <cp:lastModifiedBy>Wilk Justyna</cp:lastModifiedBy>
  <cp:revision>4</cp:revision>
  <cp:lastPrinted>2026-04-27T16:31:00Z</cp:lastPrinted>
  <dcterms:created xsi:type="dcterms:W3CDTF">2026-04-30T07:50:00Z</dcterms:created>
  <dcterms:modified xsi:type="dcterms:W3CDTF">2026-05-04T08:19:00Z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bf00c69a-1567-4fe8-a10a-3b11fdd01ac0</vt:lpwstr>
  </property>
  <property fmtid="{D5CDD505-2E9C-101B-9397-08002B2CF9AE}" pid="3" name="bjSaver">
    <vt:lpwstr>B7UflNl/bcH8W8Rupi3yzPYYKqvuGBU1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  <property fmtid="{D5CDD505-2E9C-101B-9397-08002B2CF9AE}" pid="7" name="ContentTypeId">
    <vt:lpwstr>0x01010092DBD59CBA385442B88F0A18217E591E</vt:lpwstr>
  </property>
  <property fmtid="{D5CDD505-2E9C-101B-9397-08002B2CF9AE}" pid="8" name="MediaServiceImageTags">
    <vt:lpwstr/>
  </property>
</Properties>
</file>